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F23697" w14:textId="77777777" w:rsidR="0025037C" w:rsidRDefault="0025037C" w:rsidP="00CD3D8A">
      <w:pPr>
        <w:autoSpaceDE w:val="0"/>
        <w:autoSpaceDN w:val="0"/>
        <w:adjustRightInd w:val="0"/>
        <w:ind w:left="180" w:hanging="180"/>
        <w:jc w:val="center"/>
        <w:rPr>
          <w:color w:val="000000"/>
          <w:sz w:val="40"/>
          <w:szCs w:val="40"/>
          <w:lang w:eastAsia="sk-SK"/>
        </w:rPr>
      </w:pPr>
    </w:p>
    <w:p w14:paraId="3F2515D9" w14:textId="77777777" w:rsidR="00CD3D8A" w:rsidRDefault="00CD3D8A" w:rsidP="00CD3D8A">
      <w:pPr>
        <w:autoSpaceDE w:val="0"/>
        <w:autoSpaceDN w:val="0"/>
        <w:adjustRightInd w:val="0"/>
        <w:ind w:left="180" w:hanging="180"/>
        <w:jc w:val="center"/>
        <w:rPr>
          <w:color w:val="000000"/>
          <w:sz w:val="40"/>
          <w:szCs w:val="40"/>
          <w:lang w:eastAsia="sk-SK"/>
        </w:rPr>
      </w:pPr>
      <w:r w:rsidRPr="00F902FD">
        <w:rPr>
          <w:color w:val="000000"/>
          <w:sz w:val="40"/>
          <w:szCs w:val="40"/>
          <w:lang w:eastAsia="sk-SK"/>
        </w:rPr>
        <w:t xml:space="preserve">Súhlas so spracovaním osobných údajov </w:t>
      </w:r>
    </w:p>
    <w:p w14:paraId="0CC3FB41" w14:textId="77777777" w:rsidR="00F902FD" w:rsidRPr="00F902FD" w:rsidRDefault="00F902FD" w:rsidP="00CD3D8A">
      <w:pPr>
        <w:autoSpaceDE w:val="0"/>
        <w:autoSpaceDN w:val="0"/>
        <w:adjustRightInd w:val="0"/>
        <w:ind w:left="180" w:hanging="180"/>
        <w:jc w:val="center"/>
        <w:rPr>
          <w:color w:val="000000"/>
          <w:sz w:val="40"/>
          <w:szCs w:val="40"/>
          <w:lang w:eastAsia="sk-SK"/>
        </w:rPr>
      </w:pPr>
    </w:p>
    <w:p w14:paraId="558AA2C9" w14:textId="77777777" w:rsidR="00CD3D8A" w:rsidRPr="00F902FD" w:rsidRDefault="00CD3D8A" w:rsidP="00CD3D8A">
      <w:pPr>
        <w:keepNext/>
        <w:autoSpaceDE w:val="0"/>
        <w:autoSpaceDN w:val="0"/>
        <w:adjustRightInd w:val="0"/>
        <w:rPr>
          <w:color w:val="000000"/>
          <w:sz w:val="24"/>
          <w:szCs w:val="24"/>
          <w:lang w:eastAsia="sk-SK"/>
        </w:rPr>
      </w:pPr>
      <w:r w:rsidRPr="00F902FD">
        <w:rPr>
          <w:color w:val="000000"/>
          <w:sz w:val="24"/>
          <w:szCs w:val="24"/>
          <w:lang w:eastAsia="sk-SK"/>
        </w:rPr>
        <w:t xml:space="preserve">Ja, </w:t>
      </w:r>
      <w:proofErr w:type="spellStart"/>
      <w:r w:rsidRPr="00F902FD">
        <w:rPr>
          <w:color w:val="000000"/>
          <w:sz w:val="24"/>
          <w:szCs w:val="24"/>
          <w:lang w:eastAsia="sk-SK"/>
        </w:rPr>
        <w:t>dolupodpísaný</w:t>
      </w:r>
      <w:proofErr w:type="spellEnd"/>
      <w:r w:rsidRPr="00F902FD">
        <w:rPr>
          <w:color w:val="000000"/>
          <w:sz w:val="24"/>
          <w:szCs w:val="24"/>
          <w:lang w:eastAsia="sk-SK"/>
        </w:rPr>
        <w:t xml:space="preserve"> (á): (titul, meno a priezvisko)..............................</w:t>
      </w:r>
      <w:r w:rsidR="0025037C">
        <w:rPr>
          <w:color w:val="000000"/>
          <w:sz w:val="24"/>
          <w:szCs w:val="24"/>
          <w:lang w:eastAsia="sk-SK"/>
        </w:rPr>
        <w:t>........</w:t>
      </w:r>
      <w:r w:rsidRPr="00F902FD">
        <w:rPr>
          <w:color w:val="000000"/>
          <w:sz w:val="24"/>
          <w:szCs w:val="24"/>
          <w:lang w:eastAsia="sk-SK"/>
        </w:rPr>
        <w:t>........................................,</w:t>
      </w:r>
    </w:p>
    <w:p w14:paraId="4293DF5F" w14:textId="77777777" w:rsidR="00CD3D8A" w:rsidRPr="00F902FD" w:rsidRDefault="00CD3D8A" w:rsidP="00CD3D8A">
      <w:pPr>
        <w:keepNext/>
        <w:autoSpaceDE w:val="0"/>
        <w:autoSpaceDN w:val="0"/>
        <w:adjustRightInd w:val="0"/>
        <w:rPr>
          <w:color w:val="000000"/>
          <w:sz w:val="24"/>
          <w:szCs w:val="24"/>
          <w:lang w:eastAsia="sk-SK"/>
        </w:rPr>
      </w:pPr>
    </w:p>
    <w:p w14:paraId="3DED1DFF" w14:textId="77777777" w:rsidR="00F902FD" w:rsidRPr="0025037C" w:rsidRDefault="00CD3D8A" w:rsidP="002B73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color w:val="000000"/>
          <w:sz w:val="24"/>
          <w:szCs w:val="24"/>
          <w:lang w:eastAsia="sk-SK"/>
        </w:rPr>
      </w:pPr>
      <w:r w:rsidRPr="00F902FD">
        <w:rPr>
          <w:color w:val="000000"/>
          <w:sz w:val="24"/>
          <w:szCs w:val="24"/>
          <w:lang w:eastAsia="sk-SK"/>
        </w:rPr>
        <w:t>študent  Univerzity  Konštantína Filozofa  v</w:t>
      </w:r>
      <w:r w:rsidR="00361B3E">
        <w:rPr>
          <w:color w:val="000000"/>
          <w:sz w:val="24"/>
          <w:szCs w:val="24"/>
          <w:lang w:eastAsia="sk-SK"/>
        </w:rPr>
        <w:t> </w:t>
      </w:r>
      <w:r w:rsidRPr="00F902FD">
        <w:rPr>
          <w:color w:val="000000"/>
          <w:sz w:val="24"/>
          <w:szCs w:val="24"/>
          <w:lang w:eastAsia="sk-SK"/>
        </w:rPr>
        <w:t>Nitre</w:t>
      </w:r>
      <w:r w:rsidR="00361B3E">
        <w:rPr>
          <w:color w:val="000000"/>
          <w:sz w:val="24"/>
          <w:szCs w:val="24"/>
          <w:lang w:eastAsia="sk-SK"/>
        </w:rPr>
        <w:t xml:space="preserve"> („prevádzkovateľ</w:t>
      </w:r>
      <w:r w:rsidR="00413925">
        <w:rPr>
          <w:color w:val="000000"/>
          <w:sz w:val="24"/>
          <w:szCs w:val="24"/>
          <w:lang w:eastAsia="sk-SK"/>
        </w:rPr>
        <w:t>a</w:t>
      </w:r>
      <w:r w:rsidR="00361B3E">
        <w:rPr>
          <w:color w:val="000000"/>
          <w:sz w:val="24"/>
          <w:szCs w:val="24"/>
          <w:lang w:eastAsia="sk-SK"/>
        </w:rPr>
        <w:t>“)</w:t>
      </w:r>
      <w:r w:rsidRPr="00F902FD">
        <w:rPr>
          <w:color w:val="000000"/>
          <w:sz w:val="24"/>
          <w:szCs w:val="24"/>
          <w:lang w:eastAsia="sk-SK"/>
        </w:rPr>
        <w:t xml:space="preserve">, týmto  vyjadrujem  </w:t>
      </w:r>
      <w:r w:rsidR="002B7364" w:rsidRPr="00E20452">
        <w:rPr>
          <w:rFonts w:cs="Arial"/>
          <w:lang w:eastAsia="sk-SK"/>
        </w:rPr>
        <w:t>v zmysle Nariadenia Európskeho parlamentu a Rady (EÚ) 2016/679 z 27. apríla 2016 o ochrane fyzických osôb pri spracúvaní osobných údajov a o voľnom pohybe takýchto údajov, ktorým sa zrušuje smernica 95/46/ES (všeobecné nariadenie o ochrane údajov) (ďalej len „GDPR“) a zákona č. 18/2018 Z. z. o ochrane osobných údajov a o zmene a doplnení niektorých zákonov (ďalej len „Zákon č. 18/2018 Z. z.“ alebo „</w:t>
      </w:r>
      <w:proofErr w:type="spellStart"/>
      <w:r w:rsidR="002B7364" w:rsidRPr="00E20452">
        <w:rPr>
          <w:rFonts w:cs="Arial"/>
          <w:lang w:eastAsia="sk-SK"/>
        </w:rPr>
        <w:t>ZoOOÚ</w:t>
      </w:r>
      <w:proofErr w:type="spellEnd"/>
      <w:r w:rsidR="002B7364" w:rsidRPr="00E20452">
        <w:rPr>
          <w:rFonts w:cs="Arial"/>
          <w:lang w:eastAsia="sk-SK"/>
        </w:rPr>
        <w:t xml:space="preserve">“) </w:t>
      </w:r>
      <w:r w:rsidRPr="00F902FD">
        <w:rPr>
          <w:color w:val="000000"/>
          <w:sz w:val="24"/>
          <w:szCs w:val="24"/>
          <w:lang w:eastAsia="sk-SK"/>
        </w:rPr>
        <w:t xml:space="preserve">uvedenej univerzite súhlas so spracovaním mojich osobných údajov </w:t>
      </w:r>
      <w:r w:rsidR="00CE4632" w:rsidRPr="00133825">
        <w:rPr>
          <w:color w:val="000000"/>
          <w:sz w:val="24"/>
          <w:szCs w:val="24"/>
          <w:lang w:eastAsia="sk-SK"/>
        </w:rPr>
        <w:t xml:space="preserve">v elektronickej aplikácii </w:t>
      </w:r>
      <w:proofErr w:type="spellStart"/>
      <w:r w:rsidR="009D51FF">
        <w:rPr>
          <w:color w:val="000000"/>
          <w:sz w:val="24"/>
          <w:szCs w:val="24"/>
          <w:lang w:eastAsia="sk-SK"/>
        </w:rPr>
        <w:t>Beneficiary</w:t>
      </w:r>
      <w:proofErr w:type="spellEnd"/>
      <w:r w:rsidR="009D51FF">
        <w:rPr>
          <w:color w:val="000000"/>
          <w:sz w:val="24"/>
          <w:szCs w:val="24"/>
          <w:lang w:eastAsia="sk-SK"/>
        </w:rPr>
        <w:t xml:space="preserve"> Module</w:t>
      </w:r>
      <w:r w:rsidR="00D87506">
        <w:rPr>
          <w:color w:val="000000"/>
          <w:sz w:val="24"/>
          <w:szCs w:val="24"/>
          <w:lang w:eastAsia="sk-SK"/>
        </w:rPr>
        <w:t xml:space="preserve"> a Erasmus+ </w:t>
      </w:r>
      <w:proofErr w:type="spellStart"/>
      <w:r w:rsidR="00D87506">
        <w:rPr>
          <w:color w:val="000000"/>
          <w:sz w:val="24"/>
          <w:szCs w:val="24"/>
          <w:lang w:eastAsia="sk-SK"/>
        </w:rPr>
        <w:t>Dashboard</w:t>
      </w:r>
      <w:proofErr w:type="spellEnd"/>
      <w:r w:rsidR="00CE4632">
        <w:rPr>
          <w:color w:val="000000"/>
          <w:sz w:val="24"/>
          <w:szCs w:val="24"/>
          <w:lang w:eastAsia="sk-SK"/>
        </w:rPr>
        <w:t xml:space="preserve"> </w:t>
      </w:r>
      <w:r w:rsidR="00CE4632" w:rsidRPr="00133825">
        <w:rPr>
          <w:color w:val="000000"/>
          <w:sz w:val="24"/>
          <w:szCs w:val="24"/>
          <w:lang w:eastAsia="sk-SK"/>
        </w:rPr>
        <w:t xml:space="preserve">využívanej na administráciu Erasmus mobilít na UKF v Nitre </w:t>
      </w:r>
      <w:r w:rsidR="002B7364" w:rsidRPr="00F902FD">
        <w:rPr>
          <w:color w:val="000000"/>
          <w:sz w:val="24"/>
          <w:szCs w:val="24"/>
          <w:lang w:eastAsia="sk-SK"/>
        </w:rPr>
        <w:t xml:space="preserve">pre potreby vybavenia mojej mobility </w:t>
      </w:r>
      <w:r w:rsidR="00413925">
        <w:rPr>
          <w:color w:val="000000"/>
          <w:sz w:val="24"/>
          <w:szCs w:val="24"/>
          <w:lang w:eastAsia="sk-SK"/>
        </w:rPr>
        <w:t xml:space="preserve">v zahraničí </w:t>
      </w:r>
      <w:r w:rsidR="002B7364" w:rsidRPr="00F902FD">
        <w:rPr>
          <w:rFonts w:eastAsia="Times New Roman" w:cs="Times New Roman"/>
          <w:sz w:val="24"/>
          <w:szCs w:val="24"/>
          <w:lang w:eastAsia="sk-SK"/>
        </w:rPr>
        <w:t>v rámci programu ERASMUS+ v rozsahu údajov uvedených v prihláške na mobilitu, jej prílohách, vo finančnej zmluve o poskytnutí grantu ako i ďalších dokumentoch a správach,</w:t>
      </w:r>
      <w:r w:rsidR="00F902FD" w:rsidRPr="00F902FD">
        <w:rPr>
          <w:rFonts w:eastAsia="Times New Roman" w:cs="Times New Roman"/>
          <w:sz w:val="24"/>
          <w:szCs w:val="24"/>
          <w:lang w:eastAsia="sk-SK"/>
        </w:rPr>
        <w:t xml:space="preserve"> ktoré pre</w:t>
      </w:r>
      <w:r w:rsidR="0025037C">
        <w:rPr>
          <w:rFonts w:eastAsia="Times New Roman" w:cs="Times New Roman"/>
          <w:sz w:val="24"/>
          <w:szCs w:val="24"/>
          <w:lang w:eastAsia="sk-SK"/>
        </w:rPr>
        <w:t>d</w:t>
      </w:r>
      <w:r w:rsidR="00F902FD" w:rsidRPr="00F902FD">
        <w:rPr>
          <w:rFonts w:eastAsia="Times New Roman" w:cs="Times New Roman"/>
          <w:sz w:val="24"/>
          <w:szCs w:val="24"/>
          <w:lang w:eastAsia="sk-SK"/>
        </w:rPr>
        <w:t xml:space="preserve">kladám vo vzťahu k realizácii a vyhodnoteniu mojej mobility v zahraničí. </w:t>
      </w:r>
      <w:r w:rsidR="002B7364" w:rsidRPr="00F902FD">
        <w:rPr>
          <w:rFonts w:eastAsia="Times New Roman" w:cs="Times New Roman"/>
          <w:sz w:val="24"/>
          <w:szCs w:val="24"/>
          <w:lang w:eastAsia="sk-SK"/>
        </w:rPr>
        <w:t xml:space="preserve"> </w:t>
      </w:r>
      <w:r w:rsidR="00361B3E">
        <w:rPr>
          <w:rFonts w:eastAsia="Times New Roman" w:cs="Times New Roman"/>
          <w:sz w:val="24"/>
          <w:szCs w:val="24"/>
          <w:lang w:eastAsia="sk-SK"/>
        </w:rPr>
        <w:t>Tento súhlas platí počas obdobia vybavenia</w:t>
      </w:r>
      <w:r w:rsidR="00413925">
        <w:rPr>
          <w:rFonts w:eastAsia="Times New Roman" w:cs="Times New Roman"/>
          <w:sz w:val="24"/>
          <w:szCs w:val="24"/>
          <w:lang w:eastAsia="sk-SK"/>
        </w:rPr>
        <w:t xml:space="preserve">, samotnej </w:t>
      </w:r>
      <w:r w:rsidR="00361B3E">
        <w:rPr>
          <w:rFonts w:eastAsia="Times New Roman" w:cs="Times New Roman"/>
          <w:sz w:val="24"/>
          <w:szCs w:val="24"/>
          <w:lang w:eastAsia="sk-SK"/>
        </w:rPr>
        <w:t>realizácie mojej mobility</w:t>
      </w:r>
      <w:r w:rsidR="00413925">
        <w:rPr>
          <w:rFonts w:eastAsia="Times New Roman" w:cs="Times New Roman"/>
          <w:sz w:val="24"/>
          <w:szCs w:val="24"/>
          <w:lang w:eastAsia="sk-SK"/>
        </w:rPr>
        <w:t>,</w:t>
      </w:r>
      <w:r w:rsidR="00361B3E">
        <w:rPr>
          <w:rFonts w:eastAsia="Times New Roman" w:cs="Times New Roman"/>
          <w:sz w:val="24"/>
          <w:szCs w:val="24"/>
          <w:lang w:eastAsia="sk-SK"/>
        </w:rPr>
        <w:t xml:space="preserve"> ako aj počas následnej archivácie predložených dokumentov</w:t>
      </w:r>
      <w:r w:rsidR="00361B3E" w:rsidRPr="00361B3E">
        <w:rPr>
          <w:color w:val="000000"/>
          <w:sz w:val="24"/>
          <w:szCs w:val="24"/>
          <w:lang w:eastAsia="sk-SK"/>
        </w:rPr>
        <w:t xml:space="preserve"> </w:t>
      </w:r>
      <w:r w:rsidR="00361B3E" w:rsidRPr="00F902FD">
        <w:rPr>
          <w:color w:val="000000"/>
          <w:sz w:val="24"/>
          <w:szCs w:val="24"/>
          <w:lang w:eastAsia="sk-SK"/>
        </w:rPr>
        <w:t xml:space="preserve">pre potreby kontroly zo strany Slovenskej akademickej asociácie pre medzinárodnú spoluprácu - Národnej agentúry programu Erasmus+ </w:t>
      </w:r>
      <w:r w:rsidR="00413925">
        <w:rPr>
          <w:color w:val="000000"/>
          <w:sz w:val="24"/>
          <w:szCs w:val="24"/>
          <w:lang w:eastAsia="sk-SK"/>
        </w:rPr>
        <w:t xml:space="preserve">pre vzdelávanie a odbornú prípravu </w:t>
      </w:r>
      <w:r w:rsidR="00361B3E" w:rsidRPr="00F902FD">
        <w:rPr>
          <w:color w:val="000000"/>
          <w:sz w:val="24"/>
          <w:szCs w:val="24"/>
          <w:lang w:eastAsia="sk-SK"/>
        </w:rPr>
        <w:t>a</w:t>
      </w:r>
      <w:r w:rsidR="0025037C">
        <w:rPr>
          <w:color w:val="000000"/>
          <w:sz w:val="24"/>
          <w:szCs w:val="24"/>
          <w:lang w:eastAsia="sk-SK"/>
        </w:rPr>
        <w:t xml:space="preserve"> EACEA - </w:t>
      </w:r>
      <w:r w:rsidR="0025037C" w:rsidRPr="0025037C">
        <w:rPr>
          <w:color w:val="000000"/>
          <w:sz w:val="24"/>
          <w:szCs w:val="24"/>
          <w:lang w:eastAsia="sk-SK"/>
        </w:rPr>
        <w:t>Výkonn</w:t>
      </w:r>
      <w:r w:rsidR="0025037C">
        <w:rPr>
          <w:color w:val="000000"/>
          <w:sz w:val="24"/>
          <w:szCs w:val="24"/>
          <w:lang w:eastAsia="sk-SK"/>
        </w:rPr>
        <w:t>ej</w:t>
      </w:r>
      <w:r w:rsidR="0025037C" w:rsidRPr="0025037C">
        <w:rPr>
          <w:color w:val="000000"/>
          <w:sz w:val="24"/>
          <w:szCs w:val="24"/>
          <w:lang w:eastAsia="sk-SK"/>
        </w:rPr>
        <w:t xml:space="preserve"> agentúr</w:t>
      </w:r>
      <w:r w:rsidR="0025037C">
        <w:rPr>
          <w:color w:val="000000"/>
          <w:sz w:val="24"/>
          <w:szCs w:val="24"/>
          <w:lang w:eastAsia="sk-SK"/>
        </w:rPr>
        <w:t>y</w:t>
      </w:r>
      <w:r w:rsidR="0025037C" w:rsidRPr="0025037C">
        <w:rPr>
          <w:color w:val="000000"/>
          <w:sz w:val="24"/>
          <w:szCs w:val="24"/>
          <w:lang w:eastAsia="sk-SK"/>
        </w:rPr>
        <w:t xml:space="preserve"> pre vzdelávanie, audiovizuálny sektor a</w:t>
      </w:r>
      <w:r w:rsidR="0025037C">
        <w:rPr>
          <w:color w:val="000000"/>
          <w:sz w:val="24"/>
          <w:szCs w:val="24"/>
          <w:lang w:eastAsia="sk-SK"/>
        </w:rPr>
        <w:t> </w:t>
      </w:r>
      <w:r w:rsidR="0025037C" w:rsidRPr="0025037C">
        <w:rPr>
          <w:color w:val="000000"/>
          <w:sz w:val="24"/>
          <w:szCs w:val="24"/>
          <w:lang w:eastAsia="sk-SK"/>
        </w:rPr>
        <w:t>kultúru</w:t>
      </w:r>
      <w:r w:rsidR="00361B3E" w:rsidRPr="00F902FD">
        <w:rPr>
          <w:color w:val="000000"/>
          <w:sz w:val="24"/>
          <w:szCs w:val="24"/>
          <w:lang w:eastAsia="sk-SK"/>
        </w:rPr>
        <w:t>.</w:t>
      </w:r>
    </w:p>
    <w:p w14:paraId="4CA49B59" w14:textId="77777777" w:rsidR="00361B3E" w:rsidRDefault="002B7364" w:rsidP="004139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color w:val="000000"/>
          <w:sz w:val="24"/>
          <w:szCs w:val="24"/>
          <w:lang w:eastAsia="sk-SK"/>
        </w:rPr>
      </w:pPr>
      <w:r w:rsidRPr="00F902FD">
        <w:rPr>
          <w:rFonts w:eastAsia="Times New Roman" w:cs="Times New Roman"/>
          <w:sz w:val="24"/>
          <w:szCs w:val="24"/>
          <w:lang w:eastAsia="sk-SK"/>
        </w:rPr>
        <w:br/>
      </w:r>
      <w:r w:rsidR="00361B3E">
        <w:rPr>
          <w:color w:val="000000"/>
          <w:sz w:val="24"/>
          <w:szCs w:val="24"/>
          <w:lang w:eastAsia="sk-SK"/>
        </w:rPr>
        <w:t>Tento súhlas je možné kedykoľvek odvolať zaslaním písomného odvolania súhlasu prevádzkovateľovi a odvolanie súhlasu nemá vplyv na zákonnosť spracúvania osobných údajov založeného na súhlase pred jeho odvolaním.</w:t>
      </w:r>
    </w:p>
    <w:p w14:paraId="61E88BC2" w14:textId="77777777" w:rsidR="00413925" w:rsidRDefault="00413925" w:rsidP="00413925">
      <w:pPr>
        <w:autoSpaceDE w:val="0"/>
        <w:autoSpaceDN w:val="0"/>
        <w:adjustRightInd w:val="0"/>
        <w:jc w:val="both"/>
        <w:rPr>
          <w:color w:val="000000"/>
          <w:sz w:val="24"/>
          <w:szCs w:val="24"/>
          <w:lang w:eastAsia="sk-SK"/>
        </w:rPr>
      </w:pPr>
    </w:p>
    <w:p w14:paraId="314676EE" w14:textId="77777777" w:rsidR="00413925" w:rsidRDefault="00361B3E" w:rsidP="00413925">
      <w:pPr>
        <w:autoSpaceDE w:val="0"/>
        <w:autoSpaceDN w:val="0"/>
        <w:adjustRightInd w:val="0"/>
        <w:jc w:val="both"/>
        <w:rPr>
          <w:color w:val="000000"/>
          <w:sz w:val="24"/>
          <w:szCs w:val="24"/>
          <w:lang w:eastAsia="sk-SK"/>
        </w:rPr>
      </w:pPr>
      <w:r>
        <w:rPr>
          <w:color w:val="000000"/>
          <w:sz w:val="24"/>
          <w:szCs w:val="24"/>
          <w:lang w:eastAsia="sk-SK"/>
        </w:rPr>
        <w:t xml:space="preserve">Ako dotknutá osoba potvrdzujem, že som bol(a) </w:t>
      </w:r>
      <w:r w:rsidR="00413925">
        <w:rPr>
          <w:color w:val="000000"/>
          <w:sz w:val="24"/>
          <w:szCs w:val="24"/>
          <w:lang w:eastAsia="sk-SK"/>
        </w:rPr>
        <w:t>oboznámený o povinných informáciách a </w:t>
      </w:r>
      <w:r>
        <w:rPr>
          <w:color w:val="000000"/>
          <w:sz w:val="24"/>
          <w:szCs w:val="24"/>
          <w:lang w:eastAsia="sk-SK"/>
        </w:rPr>
        <w:t>právach</w:t>
      </w:r>
      <w:r w:rsidR="00413925">
        <w:rPr>
          <w:color w:val="000000"/>
          <w:sz w:val="24"/>
          <w:szCs w:val="24"/>
          <w:lang w:eastAsia="sk-SK"/>
        </w:rPr>
        <w:t xml:space="preserve"> dotknutej osoby pri spracúvaní osobných údajov v zmysle čl. 13 GDPR, ktoré </w:t>
      </w:r>
      <w:r w:rsidR="0025037C">
        <w:rPr>
          <w:color w:val="000000"/>
          <w:sz w:val="24"/>
          <w:szCs w:val="24"/>
          <w:lang w:eastAsia="sk-SK"/>
        </w:rPr>
        <w:t>sú uvedené v</w:t>
      </w:r>
      <w:r w:rsidR="00413925">
        <w:rPr>
          <w:color w:val="000000"/>
          <w:sz w:val="24"/>
          <w:szCs w:val="24"/>
          <w:lang w:eastAsia="sk-SK"/>
        </w:rPr>
        <w:t xml:space="preserve">  príloh</w:t>
      </w:r>
      <w:r w:rsidR="0025037C">
        <w:rPr>
          <w:color w:val="000000"/>
          <w:sz w:val="24"/>
          <w:szCs w:val="24"/>
          <w:lang w:eastAsia="sk-SK"/>
        </w:rPr>
        <w:t>e</w:t>
      </w:r>
      <w:r w:rsidR="00413925">
        <w:rPr>
          <w:color w:val="000000"/>
          <w:sz w:val="24"/>
          <w:szCs w:val="24"/>
          <w:lang w:eastAsia="sk-SK"/>
        </w:rPr>
        <w:t xml:space="preserve"> tohto súhlasu.</w:t>
      </w:r>
    </w:p>
    <w:p w14:paraId="774D600D" w14:textId="77777777" w:rsidR="0025037C" w:rsidRPr="00F902FD" w:rsidRDefault="00413925" w:rsidP="00CD3D8A">
      <w:pPr>
        <w:autoSpaceDE w:val="0"/>
        <w:autoSpaceDN w:val="0"/>
        <w:adjustRightInd w:val="0"/>
        <w:rPr>
          <w:color w:val="000000"/>
          <w:sz w:val="24"/>
          <w:szCs w:val="24"/>
          <w:lang w:eastAsia="sk-SK"/>
        </w:rPr>
      </w:pPr>
      <w:r>
        <w:rPr>
          <w:color w:val="000000"/>
          <w:sz w:val="24"/>
          <w:szCs w:val="24"/>
          <w:lang w:eastAsia="sk-SK"/>
        </w:rPr>
        <w:t xml:space="preserve"> </w:t>
      </w:r>
    </w:p>
    <w:p w14:paraId="6E6AB986" w14:textId="77777777" w:rsidR="00CD3D8A" w:rsidRPr="00F902FD" w:rsidRDefault="0025037C" w:rsidP="00CD3D8A">
      <w:pPr>
        <w:keepNext/>
        <w:autoSpaceDE w:val="0"/>
        <w:autoSpaceDN w:val="0"/>
        <w:adjustRightInd w:val="0"/>
        <w:rPr>
          <w:color w:val="000000"/>
          <w:sz w:val="24"/>
          <w:szCs w:val="24"/>
          <w:lang w:eastAsia="sk-SK"/>
        </w:rPr>
      </w:pPr>
      <w:r>
        <w:rPr>
          <w:color w:val="000000"/>
          <w:sz w:val="24"/>
          <w:szCs w:val="24"/>
          <w:lang w:eastAsia="sk-SK"/>
        </w:rPr>
        <w:t>V ...............</w:t>
      </w:r>
      <w:r w:rsidR="00CD3D8A" w:rsidRPr="00F902FD">
        <w:rPr>
          <w:color w:val="000000"/>
          <w:sz w:val="24"/>
          <w:szCs w:val="24"/>
          <w:lang w:eastAsia="sk-SK"/>
        </w:rPr>
        <w:t>...........                 dňa.....................................</w:t>
      </w:r>
      <w:r>
        <w:rPr>
          <w:color w:val="000000"/>
          <w:sz w:val="24"/>
          <w:szCs w:val="24"/>
          <w:lang w:eastAsia="sk-SK"/>
        </w:rPr>
        <w:t xml:space="preserve">        </w:t>
      </w:r>
      <w:r w:rsidR="00CD3D8A" w:rsidRPr="00F902FD">
        <w:rPr>
          <w:color w:val="000000"/>
          <w:sz w:val="24"/>
          <w:szCs w:val="24"/>
          <w:lang w:eastAsia="sk-SK"/>
        </w:rPr>
        <w:t>.................................................</w:t>
      </w:r>
    </w:p>
    <w:p w14:paraId="0F5C2B9D" w14:textId="77777777" w:rsidR="00CD3D8A" w:rsidRPr="00F902FD" w:rsidRDefault="00CD3D8A" w:rsidP="00CD3D8A">
      <w:pPr>
        <w:keepNext/>
        <w:autoSpaceDE w:val="0"/>
        <w:autoSpaceDN w:val="0"/>
        <w:adjustRightInd w:val="0"/>
        <w:rPr>
          <w:color w:val="000000"/>
          <w:sz w:val="24"/>
          <w:szCs w:val="24"/>
          <w:lang w:eastAsia="sk-SK"/>
        </w:rPr>
      </w:pPr>
      <w:r w:rsidRPr="00F902FD">
        <w:rPr>
          <w:color w:val="000000"/>
          <w:sz w:val="24"/>
          <w:szCs w:val="24"/>
          <w:lang w:eastAsia="sk-SK"/>
        </w:rPr>
        <w:t xml:space="preserve">      </w:t>
      </w:r>
      <w:r w:rsidR="0025037C">
        <w:rPr>
          <w:color w:val="000000"/>
          <w:sz w:val="24"/>
          <w:szCs w:val="24"/>
          <w:lang w:eastAsia="sk-SK"/>
        </w:rPr>
        <w:t xml:space="preserve">                                                                                                       </w:t>
      </w:r>
      <w:r w:rsidRPr="00F902FD">
        <w:rPr>
          <w:color w:val="000000"/>
          <w:sz w:val="24"/>
          <w:szCs w:val="24"/>
          <w:lang w:eastAsia="sk-SK"/>
        </w:rPr>
        <w:t xml:space="preserve">   vlastnoručný podpis</w:t>
      </w:r>
    </w:p>
    <w:p w14:paraId="5E01E918" w14:textId="77777777" w:rsidR="0025037C" w:rsidRDefault="0025037C" w:rsidP="00CD3D8A">
      <w:pPr>
        <w:autoSpaceDE w:val="0"/>
        <w:autoSpaceDN w:val="0"/>
        <w:adjustRightInd w:val="0"/>
        <w:ind w:left="180" w:hanging="180"/>
        <w:rPr>
          <w:color w:val="000000"/>
          <w:sz w:val="16"/>
          <w:szCs w:val="16"/>
          <w:lang w:eastAsia="sk-SK"/>
        </w:rPr>
      </w:pPr>
    </w:p>
    <w:p w14:paraId="0A582D5E" w14:textId="77777777" w:rsidR="0025037C" w:rsidRPr="00F902FD" w:rsidRDefault="0025037C" w:rsidP="00CD3D8A">
      <w:pPr>
        <w:autoSpaceDE w:val="0"/>
        <w:autoSpaceDN w:val="0"/>
        <w:adjustRightInd w:val="0"/>
        <w:ind w:left="180" w:hanging="180"/>
        <w:rPr>
          <w:color w:val="000000"/>
          <w:sz w:val="16"/>
          <w:szCs w:val="16"/>
          <w:lang w:eastAsia="sk-SK"/>
        </w:rPr>
      </w:pPr>
    </w:p>
    <w:p w14:paraId="73D114FC" w14:textId="77777777" w:rsidR="002B7364" w:rsidRPr="00F902FD" w:rsidRDefault="002B7364" w:rsidP="00CD3D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lang w:eastAsia="sk-SK"/>
        </w:rPr>
      </w:pPr>
      <w:r w:rsidRPr="00F902FD">
        <w:rPr>
          <w:rFonts w:eastAsia="Times New Roman" w:cs="Times New Roman"/>
          <w:b/>
          <w:bCs/>
          <w:lang w:eastAsia="sk-SK"/>
        </w:rPr>
        <w:lastRenderedPageBreak/>
        <w:t>Informačná povinnosť podľa čl. 13 Nariadenia Európskeho parlamentu a Rady EÚ č. 2016/679 z 27. apríla 2016 o ochrane fyzických osôb pri spracúvaní osobných údajov a o voľnom pohybe takýchto údajov, ktorým sa zrušuje smernica č. 95/46/ES (všeobecné nariadenie o ochrane údajov) (ďalej len „GDPR“).</w:t>
      </w:r>
    </w:p>
    <w:p w14:paraId="371EFD56" w14:textId="77777777" w:rsidR="00F902FD" w:rsidRPr="00F902FD" w:rsidRDefault="00F902FD" w:rsidP="00F902FD">
      <w:pPr>
        <w:spacing w:after="0" w:line="240" w:lineRule="auto"/>
        <w:rPr>
          <w:rFonts w:eastAsia="Times New Roman" w:cs="Times New Roman"/>
          <w:lang w:eastAsia="sk-SK"/>
        </w:rPr>
      </w:pPr>
    </w:p>
    <w:p w14:paraId="3AE99466" w14:textId="77777777" w:rsidR="00F902FD" w:rsidRPr="00F902FD" w:rsidRDefault="00E469ED" w:rsidP="00F902FD">
      <w:pPr>
        <w:spacing w:after="0" w:line="240" w:lineRule="auto"/>
        <w:rPr>
          <w:rFonts w:eastAsia="Times New Roman" w:cs="Times New Roman"/>
          <w:lang w:eastAsia="sk-SK"/>
        </w:rPr>
      </w:pPr>
      <w:r w:rsidRPr="00F902FD">
        <w:rPr>
          <w:rFonts w:eastAsia="Times New Roman" w:cs="Times New Roman"/>
          <w:lang w:eastAsia="sk-SK"/>
        </w:rPr>
        <w:t xml:space="preserve">Prevádzkovateľom informačného systému, ktorý sa týka dotknutých osôb Univerzity Konštantína Filozofa v Nitre, (ďalej len „UKF“) a obsahuje osobné údaje týchto dotknutých osôb, je Univerzita Konštantína Filozofa v Nitre, </w:t>
      </w:r>
      <w:proofErr w:type="spellStart"/>
      <w:r w:rsidRPr="00F902FD">
        <w:rPr>
          <w:rFonts w:eastAsia="Times New Roman" w:cs="Times New Roman"/>
          <w:lang w:eastAsia="sk-SK"/>
        </w:rPr>
        <w:t>Tr</w:t>
      </w:r>
      <w:proofErr w:type="spellEnd"/>
      <w:r w:rsidRPr="00F902FD">
        <w:rPr>
          <w:rFonts w:eastAsia="Times New Roman" w:cs="Times New Roman"/>
          <w:lang w:eastAsia="sk-SK"/>
        </w:rPr>
        <w:t xml:space="preserve">. A. Hlinku 1, 949 01 Nitra, IČO: 00157716, telefón: +421(0)37/64018001, e-mail: </w:t>
      </w:r>
      <w:hyperlink r:id="rId4" w:history="1">
        <w:r w:rsidRPr="00F902FD">
          <w:rPr>
            <w:rFonts w:eastAsia="Times New Roman" w:cs="Times New Roman"/>
            <w:color w:val="0000FF"/>
            <w:u w:val="single"/>
            <w:lang w:eastAsia="sk-SK"/>
          </w:rPr>
          <w:t>rektor@ukf.sk</w:t>
        </w:r>
      </w:hyperlink>
      <w:r w:rsidRPr="00F902FD">
        <w:rPr>
          <w:rFonts w:eastAsia="Times New Roman" w:cs="Times New Roman"/>
          <w:lang w:eastAsia="sk-SK"/>
        </w:rPr>
        <w:t xml:space="preserve"> (prevádzkovateľ).</w:t>
      </w:r>
      <w:r w:rsidRPr="00F902FD">
        <w:rPr>
          <w:rFonts w:eastAsia="Times New Roman" w:cs="Times New Roman"/>
          <w:lang w:eastAsia="sk-SK"/>
        </w:rPr>
        <w:br/>
      </w:r>
      <w:r w:rsidRPr="00F902FD">
        <w:rPr>
          <w:rFonts w:eastAsia="Times New Roman" w:cs="Times New Roman"/>
          <w:lang w:eastAsia="sk-SK"/>
        </w:rPr>
        <w:br/>
      </w:r>
      <w:r w:rsidRPr="00F902FD">
        <w:rPr>
          <w:rFonts w:eastAsia="Times New Roman" w:cs="Times New Roman"/>
          <w:i/>
          <w:iCs/>
          <w:lang w:eastAsia="sk-SK"/>
        </w:rPr>
        <w:t>Kontaktné údaje zodpovednej osoby:</w:t>
      </w:r>
      <w:r w:rsidRPr="00F902FD">
        <w:rPr>
          <w:rFonts w:eastAsia="Times New Roman" w:cs="Times New Roman"/>
          <w:lang w:eastAsia="sk-SK"/>
        </w:rPr>
        <w:br/>
        <w:t xml:space="preserve">telefón: +421(0)37/6408077, e-mail: </w:t>
      </w:r>
      <w:hyperlink r:id="rId5" w:history="1">
        <w:r w:rsidRPr="00F902FD">
          <w:rPr>
            <w:rFonts w:eastAsia="Times New Roman" w:cs="Times New Roman"/>
            <w:color w:val="0000FF"/>
            <w:u w:val="single"/>
            <w:lang w:eastAsia="sk-SK"/>
          </w:rPr>
          <w:t>gdpr@ukf.sk</w:t>
        </w:r>
      </w:hyperlink>
      <w:r w:rsidRPr="00F902FD">
        <w:rPr>
          <w:rFonts w:eastAsia="Times New Roman" w:cs="Times New Roman"/>
          <w:lang w:eastAsia="sk-SK"/>
        </w:rPr>
        <w:t xml:space="preserve"> </w:t>
      </w:r>
      <w:r w:rsidRPr="00F902FD">
        <w:rPr>
          <w:rFonts w:eastAsia="Times New Roman" w:cs="Times New Roman"/>
          <w:lang w:eastAsia="sk-SK"/>
        </w:rPr>
        <w:br/>
      </w:r>
    </w:p>
    <w:p w14:paraId="2DEEE3D3" w14:textId="77777777" w:rsidR="00E20452" w:rsidRDefault="00E20452" w:rsidP="00F902FD">
      <w:pPr>
        <w:spacing w:after="0" w:line="240" w:lineRule="auto"/>
        <w:rPr>
          <w:rFonts w:eastAsia="Times New Roman" w:cs="Times New Roman"/>
          <w:lang w:eastAsia="sk-SK"/>
        </w:rPr>
      </w:pPr>
    </w:p>
    <w:p w14:paraId="40A6D62A" w14:textId="77777777" w:rsidR="00E20452" w:rsidRDefault="00E20452" w:rsidP="00F902FD">
      <w:pPr>
        <w:spacing w:after="0" w:line="240" w:lineRule="auto"/>
        <w:rPr>
          <w:rFonts w:eastAsia="Times New Roman" w:cs="Times New Roman"/>
          <w:b/>
          <w:bCs/>
          <w:lang w:eastAsia="sk-SK"/>
        </w:rPr>
      </w:pPr>
      <w:r w:rsidRPr="00E20452">
        <w:rPr>
          <w:rFonts w:eastAsia="Times New Roman" w:cs="Times New Roman"/>
          <w:b/>
          <w:shd w:val="clear" w:color="auto" w:fill="EEECE1" w:themeFill="background2"/>
          <w:lang w:eastAsia="sk-SK"/>
        </w:rPr>
        <w:t>Účely a právny základ spracúvania osobných údajov</w:t>
      </w:r>
      <w:r w:rsidR="0025037C">
        <w:rPr>
          <w:rFonts w:eastAsia="Times New Roman" w:cs="Times New Roman"/>
          <w:b/>
          <w:shd w:val="clear" w:color="auto" w:fill="EEECE1" w:themeFill="background2"/>
          <w:lang w:eastAsia="sk-SK"/>
        </w:rPr>
        <w:t>:</w:t>
      </w:r>
      <w:r>
        <w:rPr>
          <w:rFonts w:eastAsia="Times New Roman" w:cs="Times New Roman"/>
          <w:b/>
          <w:shd w:val="clear" w:color="auto" w:fill="EEECE1" w:themeFill="background2"/>
          <w:lang w:eastAsia="sk-SK"/>
        </w:rPr>
        <w:t xml:space="preserve">    </w:t>
      </w:r>
      <w:r w:rsidR="00E469ED" w:rsidRPr="00E20452">
        <w:rPr>
          <w:rFonts w:eastAsia="Times New Roman" w:cs="Times New Roman"/>
          <w:shd w:val="clear" w:color="auto" w:fill="EEECE1" w:themeFill="background2"/>
          <w:lang w:eastAsia="sk-SK"/>
        </w:rPr>
        <w:br/>
      </w:r>
      <w:r>
        <w:rPr>
          <w:rFonts w:eastAsia="Times New Roman" w:cs="Times New Roman"/>
          <w:lang w:eastAsia="sk-SK"/>
        </w:rPr>
        <w:t>______________________________</w:t>
      </w:r>
      <w:r w:rsidR="00E469ED" w:rsidRPr="00F902FD">
        <w:rPr>
          <w:rFonts w:eastAsia="Times New Roman" w:cs="Times New Roman"/>
          <w:lang w:eastAsia="sk-SK"/>
        </w:rPr>
        <w:br/>
      </w:r>
    </w:p>
    <w:p w14:paraId="5B72F228" w14:textId="77777777" w:rsidR="00F902FD" w:rsidRPr="00F902FD" w:rsidRDefault="00E469ED" w:rsidP="00F902FD">
      <w:pPr>
        <w:spacing w:after="0" w:line="240" w:lineRule="auto"/>
        <w:rPr>
          <w:rFonts w:eastAsia="Times New Roman" w:cs="Times New Roman"/>
          <w:lang w:eastAsia="sk-SK"/>
        </w:rPr>
      </w:pPr>
      <w:r w:rsidRPr="00F902FD">
        <w:rPr>
          <w:rFonts w:eastAsia="Times New Roman" w:cs="Times New Roman"/>
          <w:b/>
          <w:bCs/>
          <w:lang w:eastAsia="sk-SK"/>
        </w:rPr>
        <w:t>Účel spracúvania osobných údajov:</w:t>
      </w:r>
      <w:r w:rsidR="00F902FD" w:rsidRPr="00F902FD">
        <w:rPr>
          <w:rFonts w:eastAsia="Times New Roman" w:cs="Times New Roman"/>
          <w:lang w:eastAsia="sk-SK"/>
        </w:rPr>
        <w:t xml:space="preserve"> </w:t>
      </w:r>
    </w:p>
    <w:p w14:paraId="63C0CDC2" w14:textId="77777777" w:rsidR="00F902FD" w:rsidRPr="00F902FD" w:rsidRDefault="00E469ED" w:rsidP="00F902FD">
      <w:pPr>
        <w:spacing w:after="0" w:line="240" w:lineRule="auto"/>
        <w:rPr>
          <w:rFonts w:eastAsia="Times New Roman" w:cs="Times New Roman"/>
          <w:lang w:eastAsia="sk-SK"/>
        </w:rPr>
      </w:pPr>
      <w:r w:rsidRPr="00F902FD">
        <w:rPr>
          <w:rFonts w:eastAsia="Times New Roman" w:cs="Times New Roman"/>
          <w:lang w:eastAsia="sk-SK"/>
        </w:rPr>
        <w:t>plnenie povinností zamestnávateľa.</w:t>
      </w:r>
      <w:r w:rsidRPr="00F902FD">
        <w:rPr>
          <w:rFonts w:eastAsia="Times New Roman" w:cs="Times New Roman"/>
          <w:lang w:eastAsia="sk-SK"/>
        </w:rPr>
        <w:br/>
      </w:r>
      <w:r w:rsidRPr="00F902FD">
        <w:rPr>
          <w:rFonts w:eastAsia="Times New Roman" w:cs="Times New Roman"/>
          <w:lang w:eastAsia="sk-SK"/>
        </w:rPr>
        <w:br/>
      </w:r>
      <w:r w:rsidRPr="00F902FD">
        <w:rPr>
          <w:rFonts w:eastAsia="Times New Roman" w:cs="Times New Roman"/>
          <w:i/>
          <w:iCs/>
          <w:lang w:eastAsia="sk-SK"/>
        </w:rPr>
        <w:t>Právny základ spracúvania osobných údajov:</w:t>
      </w:r>
      <w:r w:rsidRPr="00F902FD">
        <w:rPr>
          <w:rFonts w:eastAsia="Times New Roman" w:cs="Times New Roman"/>
          <w:lang w:eastAsia="sk-SK"/>
        </w:rPr>
        <w:br/>
        <w:t>zákon č. 311/2001 Z. z. Zákonník práce, zákon č. 552/2003 Z. z. o výkone práce vo verejnom záujme, zákon č. 553/2003 Z. z. o odmeňovaní niektorých zamestnancov pri výkone práce vo verejnom záujme a o zmene a doplnení niektorých zákonov, zákon č. 131/2002 Z. z. o vysokých školách a o zmene a doplnení niektorých zákonov, zákon č. 580/2004 Z. z. o zdravotnom poistení o zmene a doplnení zákona č. 95/2002 Z. z. o poisťovníctve a o zmene a doplnení niektorých zákonov, zákon č. 461/2003 Z. z. o sociálnom poistení, zákon č. 595/2003 Z. z. o dani z príjmov, zákon č. 43/2004 Z. z. o starobnom dôchodkovom sporení, zákon č.. 650/2004 Z. z. o doplnkovom dôchodkovom sporení a o zmene a doplnení niektorých zákonov, zákon č. 5/2004 Z. z. o službách zamestnanosti a o zmene a doplnení niektorých zákonov, zákon č. 462/2003 Z. z. o náhrade príjmu pri dočasnej pracovnej neschopnosti zamestnanca a o zmene a doplnení niektorých zákonov, zákon č. 152/1994 Z. z. o sociálnom fonde a o zmene a doplnení zákona č. 286/1992 Zb. o daniach z príjmov, zákon č. 355/2007 Z. z. o ochrane, podpore a rozvoji verejného zdravia a o zmene a doplnení niektorých zákonov, zákon č. 124/2006 Z. z. o bezpečnosti a ochrane zdravia pri práce a o zmene a doplnení niektorých zákonov, zákon č. 215/2004 Z. z. o ochrane utajovaných skutočností a o zmene a doplnení niektorých zákonov, zákon č. 211/2000 Z. z. o slobodnom prístupe k informáciám a o zmene a doplnení niektorých zákonov Nariadenia Európskeho parlamentu a Rady EÚ č. 2016/679 z 27. apríla 2016 o ochrane fyzických osôb pri spracúvaní osobných údajov a o voľnom pohybe takýchto údajov, ktorým sa zrušuje smernica č. 95/46/ES (všeobecné nariadenie o ochrane údajov), zákon č. 18/2018 Z. z. o ochrane osobných údajov a o zmene a doplnení niektorých zákonov</w:t>
      </w:r>
      <w:r w:rsidRPr="00F902FD">
        <w:rPr>
          <w:rFonts w:eastAsia="Times New Roman" w:cs="Times New Roman"/>
          <w:lang w:eastAsia="sk-SK"/>
        </w:rPr>
        <w:br/>
      </w:r>
      <w:r w:rsidRPr="00F902FD">
        <w:rPr>
          <w:rFonts w:eastAsia="Times New Roman" w:cs="Times New Roman"/>
          <w:lang w:eastAsia="sk-SK"/>
        </w:rPr>
        <w:br/>
      </w:r>
      <w:r w:rsidRPr="00F902FD">
        <w:rPr>
          <w:rFonts w:eastAsia="Times New Roman" w:cs="Times New Roman"/>
          <w:i/>
          <w:iCs/>
          <w:lang w:eastAsia="sk-SK"/>
        </w:rPr>
        <w:t>Kategórie príjemcov:</w:t>
      </w:r>
      <w:r w:rsidRPr="00F902FD">
        <w:rPr>
          <w:rFonts w:eastAsia="Times New Roman" w:cs="Times New Roman"/>
          <w:lang w:eastAsia="sk-SK"/>
        </w:rPr>
        <w:br/>
        <w:t>sociálna poisťovňa, zdravotná poisťovňa, daňový úrad, doplnkové dôchodkové poisťovne, dôchodkové správcovské spoločnosti, orgány štátnej správy a verejnej moci na výkon kontroly a dozoru (napr. inšpektorát práce), zástupcovia zamestnancov, súdy. orgány činné v trestnom konaní, exekútor.</w:t>
      </w:r>
      <w:r w:rsidRPr="00F902FD">
        <w:rPr>
          <w:rFonts w:eastAsia="Times New Roman" w:cs="Times New Roman"/>
          <w:lang w:eastAsia="sk-SK"/>
        </w:rPr>
        <w:br/>
      </w:r>
      <w:r w:rsidR="00F902FD">
        <w:rPr>
          <w:rFonts w:eastAsia="Times New Roman" w:cs="Times New Roman"/>
          <w:lang w:eastAsia="sk-SK"/>
        </w:rPr>
        <w:t>______________________________</w:t>
      </w:r>
      <w:r w:rsidRPr="00F902FD">
        <w:rPr>
          <w:rFonts w:eastAsia="Times New Roman" w:cs="Times New Roman"/>
          <w:lang w:eastAsia="sk-SK"/>
        </w:rPr>
        <w:br/>
      </w:r>
      <w:r w:rsidRPr="00F902FD">
        <w:rPr>
          <w:rFonts w:eastAsia="Times New Roman" w:cs="Times New Roman"/>
          <w:lang w:eastAsia="sk-SK"/>
        </w:rPr>
        <w:br/>
      </w:r>
      <w:r w:rsidRPr="00F902FD">
        <w:rPr>
          <w:rFonts w:eastAsia="Times New Roman" w:cs="Times New Roman"/>
          <w:b/>
          <w:bCs/>
          <w:lang w:eastAsia="sk-SK"/>
        </w:rPr>
        <w:t>Účel spracúvania osobných údajov:</w:t>
      </w:r>
      <w:r w:rsidR="00F902FD" w:rsidRPr="00F902FD">
        <w:rPr>
          <w:rFonts w:eastAsia="Times New Roman" w:cs="Times New Roman"/>
          <w:lang w:eastAsia="sk-SK"/>
        </w:rPr>
        <w:t xml:space="preserve"> </w:t>
      </w:r>
    </w:p>
    <w:p w14:paraId="76A27486" w14:textId="77777777" w:rsidR="00F902FD" w:rsidRPr="00F902FD" w:rsidRDefault="00E469ED" w:rsidP="00F902FD">
      <w:pPr>
        <w:spacing w:after="0" w:line="240" w:lineRule="auto"/>
        <w:rPr>
          <w:rFonts w:eastAsia="Times New Roman" w:cs="Times New Roman"/>
          <w:lang w:eastAsia="sk-SK"/>
        </w:rPr>
      </w:pPr>
      <w:r w:rsidRPr="00F902FD">
        <w:rPr>
          <w:rFonts w:eastAsia="Times New Roman" w:cs="Times New Roman"/>
          <w:lang w:eastAsia="sk-SK"/>
        </w:rPr>
        <w:t>výroba personálnych identifikačných kariet a vedenie registra študentov a absolventov.</w:t>
      </w:r>
      <w:r w:rsidRPr="00F902FD">
        <w:rPr>
          <w:rFonts w:eastAsia="Times New Roman" w:cs="Times New Roman"/>
          <w:lang w:eastAsia="sk-SK"/>
        </w:rPr>
        <w:br/>
      </w:r>
      <w:r w:rsidRPr="00F902FD">
        <w:rPr>
          <w:rFonts w:eastAsia="Times New Roman" w:cs="Times New Roman"/>
          <w:lang w:eastAsia="sk-SK"/>
        </w:rPr>
        <w:br/>
      </w:r>
      <w:r w:rsidRPr="00F902FD">
        <w:rPr>
          <w:rFonts w:eastAsia="Times New Roman" w:cs="Times New Roman"/>
          <w:i/>
          <w:iCs/>
          <w:lang w:eastAsia="sk-SK"/>
        </w:rPr>
        <w:t>Právny základ spracúvania osobných údajov:</w:t>
      </w:r>
      <w:r w:rsidRPr="00F902FD">
        <w:rPr>
          <w:rFonts w:eastAsia="Times New Roman" w:cs="Times New Roman"/>
          <w:lang w:eastAsia="sk-SK"/>
        </w:rPr>
        <w:br/>
        <w:t xml:space="preserve">zákon č. 131/2002 Z. z. o vysokých školách a o zmene a doplnení niektorých zákonov, zákon č. 311/2001 </w:t>
      </w:r>
      <w:r w:rsidRPr="00F902FD">
        <w:rPr>
          <w:rFonts w:eastAsia="Times New Roman" w:cs="Times New Roman"/>
          <w:lang w:eastAsia="sk-SK"/>
        </w:rPr>
        <w:lastRenderedPageBreak/>
        <w:t>Z. z. Zákonník práce v znení neskorších predpisov, súhlas dotknutej osoby podľa Čl. 6 ods. 1 písm. a) GDPR.</w:t>
      </w:r>
      <w:r w:rsidRPr="00F902FD">
        <w:rPr>
          <w:rFonts w:eastAsia="Times New Roman" w:cs="Times New Roman"/>
          <w:lang w:eastAsia="sk-SK"/>
        </w:rPr>
        <w:br/>
      </w:r>
      <w:r w:rsidRPr="00F902FD">
        <w:rPr>
          <w:rFonts w:eastAsia="Times New Roman" w:cs="Times New Roman"/>
          <w:lang w:eastAsia="sk-SK"/>
        </w:rPr>
        <w:br/>
      </w:r>
      <w:r w:rsidRPr="00F902FD">
        <w:rPr>
          <w:rFonts w:eastAsia="Times New Roman" w:cs="Times New Roman"/>
          <w:i/>
          <w:iCs/>
          <w:lang w:eastAsia="sk-SK"/>
        </w:rPr>
        <w:t>Kategórie príjemcov:</w:t>
      </w:r>
      <w:r w:rsidRPr="00F902FD">
        <w:rPr>
          <w:rFonts w:eastAsia="Times New Roman" w:cs="Times New Roman"/>
          <w:lang w:eastAsia="sk-SK"/>
        </w:rPr>
        <w:br/>
      </w:r>
      <w:proofErr w:type="spellStart"/>
      <w:r w:rsidRPr="00F902FD">
        <w:rPr>
          <w:rFonts w:eastAsia="Times New Roman" w:cs="Times New Roman"/>
          <w:lang w:eastAsia="sk-SK"/>
        </w:rPr>
        <w:t>TransData</w:t>
      </w:r>
      <w:proofErr w:type="spellEnd"/>
      <w:r w:rsidRPr="00F902FD">
        <w:rPr>
          <w:rFonts w:eastAsia="Times New Roman" w:cs="Times New Roman"/>
          <w:lang w:eastAsia="sk-SK"/>
        </w:rPr>
        <w:t xml:space="preserve"> </w:t>
      </w:r>
      <w:proofErr w:type="spellStart"/>
      <w:r w:rsidRPr="00F902FD">
        <w:rPr>
          <w:rFonts w:eastAsia="Times New Roman" w:cs="Times New Roman"/>
          <w:lang w:eastAsia="sk-SK"/>
        </w:rPr>
        <w:t>s.r.o</w:t>
      </w:r>
      <w:proofErr w:type="spellEnd"/>
      <w:r w:rsidRPr="00F902FD">
        <w:rPr>
          <w:rFonts w:eastAsia="Times New Roman" w:cs="Times New Roman"/>
          <w:lang w:eastAsia="sk-SK"/>
        </w:rPr>
        <w:t>., CKM Systems s.r.o.</w:t>
      </w:r>
      <w:r w:rsidRPr="00F902FD">
        <w:rPr>
          <w:rFonts w:eastAsia="Times New Roman" w:cs="Times New Roman"/>
          <w:lang w:eastAsia="sk-SK"/>
        </w:rPr>
        <w:br/>
      </w:r>
      <w:r w:rsidR="00F902FD">
        <w:rPr>
          <w:rFonts w:eastAsia="Times New Roman" w:cs="Times New Roman"/>
          <w:lang w:eastAsia="sk-SK"/>
        </w:rPr>
        <w:t>_______________________________</w:t>
      </w:r>
      <w:r w:rsidR="00F902FD">
        <w:rPr>
          <w:rFonts w:eastAsia="Times New Roman" w:cs="Times New Roman"/>
          <w:lang w:eastAsia="sk-SK"/>
        </w:rPr>
        <w:br/>
      </w:r>
      <w:r w:rsidRPr="00F902FD">
        <w:rPr>
          <w:rFonts w:eastAsia="Times New Roman" w:cs="Times New Roman"/>
          <w:lang w:eastAsia="sk-SK"/>
        </w:rPr>
        <w:br/>
      </w:r>
      <w:r w:rsidRPr="00F902FD">
        <w:rPr>
          <w:rFonts w:eastAsia="Times New Roman" w:cs="Times New Roman"/>
          <w:b/>
          <w:bCs/>
          <w:lang w:eastAsia="sk-SK"/>
        </w:rPr>
        <w:t>Účel spracúvania osobných údajov:</w:t>
      </w:r>
      <w:r w:rsidR="00F902FD" w:rsidRPr="00F902FD">
        <w:rPr>
          <w:rFonts w:eastAsia="Times New Roman" w:cs="Times New Roman"/>
          <w:lang w:eastAsia="sk-SK"/>
        </w:rPr>
        <w:t xml:space="preserve"> </w:t>
      </w:r>
    </w:p>
    <w:p w14:paraId="515D2BD8" w14:textId="77777777" w:rsidR="00F902FD" w:rsidRPr="00F902FD" w:rsidRDefault="00E469ED" w:rsidP="00F902FD">
      <w:pPr>
        <w:spacing w:after="0" w:line="240" w:lineRule="auto"/>
        <w:rPr>
          <w:rFonts w:eastAsia="Times New Roman" w:cs="Times New Roman"/>
          <w:lang w:eastAsia="sk-SK"/>
        </w:rPr>
      </w:pPr>
      <w:r w:rsidRPr="00F902FD">
        <w:rPr>
          <w:rFonts w:eastAsia="Times New Roman" w:cs="Times New Roman"/>
          <w:lang w:eastAsia="sk-SK"/>
        </w:rPr>
        <w:t>informovanie verejnosti na webovom sídle UKF o administratívnych zamestnancoch a vedení univerzity, fakúlt a univerzitných pracovísk</w:t>
      </w:r>
      <w:r w:rsidRPr="00F902FD">
        <w:rPr>
          <w:rFonts w:eastAsia="Times New Roman" w:cs="Times New Roman"/>
          <w:lang w:eastAsia="sk-SK"/>
        </w:rPr>
        <w:br/>
      </w:r>
      <w:r w:rsidRPr="00F902FD">
        <w:rPr>
          <w:rFonts w:eastAsia="Times New Roman" w:cs="Times New Roman"/>
          <w:lang w:eastAsia="sk-SK"/>
        </w:rPr>
        <w:br/>
      </w:r>
      <w:r w:rsidRPr="00F902FD">
        <w:rPr>
          <w:rFonts w:eastAsia="Times New Roman" w:cs="Times New Roman"/>
          <w:i/>
          <w:iCs/>
          <w:lang w:eastAsia="sk-SK"/>
        </w:rPr>
        <w:t>Právny základ spracúvania osobných údajov:</w:t>
      </w:r>
      <w:r w:rsidRPr="00F902FD">
        <w:rPr>
          <w:rFonts w:eastAsia="Times New Roman" w:cs="Times New Roman"/>
          <w:lang w:eastAsia="sk-SK"/>
        </w:rPr>
        <w:br/>
      </w:r>
      <w:proofErr w:type="spellStart"/>
      <w:r w:rsidRPr="00F902FD">
        <w:rPr>
          <w:rFonts w:eastAsia="Times New Roman" w:cs="Times New Roman"/>
          <w:lang w:eastAsia="sk-SK"/>
        </w:rPr>
        <w:t>ust</w:t>
      </w:r>
      <w:proofErr w:type="spellEnd"/>
      <w:r w:rsidRPr="00F902FD">
        <w:rPr>
          <w:rFonts w:eastAsia="Times New Roman" w:cs="Times New Roman"/>
          <w:lang w:eastAsia="sk-SK"/>
        </w:rPr>
        <w:t>. § 78 ods. 3 zákona č. 18/2018 Z. z., súhlas dotknutej osoby v prípade fotky podľa Čl. 6 ods. 1 písm. a) GDPR.</w:t>
      </w:r>
      <w:r w:rsidRPr="00F902FD">
        <w:rPr>
          <w:rFonts w:eastAsia="Times New Roman" w:cs="Times New Roman"/>
          <w:lang w:eastAsia="sk-SK"/>
        </w:rPr>
        <w:br/>
      </w:r>
      <w:r w:rsidR="00F902FD">
        <w:rPr>
          <w:rFonts w:eastAsia="Times New Roman" w:cs="Times New Roman"/>
          <w:lang w:eastAsia="sk-SK"/>
        </w:rPr>
        <w:t>_______________________________</w:t>
      </w:r>
      <w:r w:rsidRPr="00F902FD">
        <w:rPr>
          <w:rFonts w:eastAsia="Times New Roman" w:cs="Times New Roman"/>
          <w:lang w:eastAsia="sk-SK"/>
        </w:rPr>
        <w:br/>
      </w:r>
      <w:r w:rsidRPr="00F902FD">
        <w:rPr>
          <w:rFonts w:eastAsia="Times New Roman" w:cs="Times New Roman"/>
          <w:lang w:eastAsia="sk-SK"/>
        </w:rPr>
        <w:br/>
      </w:r>
      <w:r w:rsidRPr="00F902FD">
        <w:rPr>
          <w:rFonts w:eastAsia="Times New Roman" w:cs="Times New Roman"/>
          <w:b/>
          <w:bCs/>
          <w:lang w:eastAsia="sk-SK"/>
        </w:rPr>
        <w:t>Účel spracúvania osobných údajov:</w:t>
      </w:r>
    </w:p>
    <w:p w14:paraId="7E67DE59" w14:textId="77777777" w:rsidR="00F902FD" w:rsidRPr="00F902FD" w:rsidRDefault="00E469ED" w:rsidP="00F902FD">
      <w:pPr>
        <w:spacing w:after="0" w:line="240" w:lineRule="auto"/>
        <w:rPr>
          <w:rFonts w:eastAsia="Times New Roman" w:cs="Times New Roman"/>
          <w:lang w:eastAsia="sk-SK"/>
        </w:rPr>
      </w:pPr>
      <w:r w:rsidRPr="00F902FD">
        <w:rPr>
          <w:rFonts w:eastAsia="Times New Roman" w:cs="Times New Roman"/>
          <w:lang w:eastAsia="sk-SK"/>
        </w:rPr>
        <w:t>prijímacie konanie uchádzača o vysokoškolské vzdelanie</w:t>
      </w:r>
      <w:r w:rsidRPr="00F902FD">
        <w:rPr>
          <w:rFonts w:eastAsia="Times New Roman" w:cs="Times New Roman"/>
          <w:lang w:eastAsia="sk-SK"/>
        </w:rPr>
        <w:br/>
      </w:r>
      <w:r w:rsidRPr="00F902FD">
        <w:rPr>
          <w:rFonts w:eastAsia="Times New Roman" w:cs="Times New Roman"/>
          <w:lang w:eastAsia="sk-SK"/>
        </w:rPr>
        <w:br/>
      </w:r>
      <w:r w:rsidRPr="00F902FD">
        <w:rPr>
          <w:rFonts w:eastAsia="Times New Roman" w:cs="Times New Roman"/>
          <w:i/>
          <w:iCs/>
          <w:lang w:eastAsia="sk-SK"/>
        </w:rPr>
        <w:t>Právny základ spracúvania osobných údajov:</w:t>
      </w:r>
      <w:r w:rsidRPr="00F902FD">
        <w:rPr>
          <w:rFonts w:eastAsia="Times New Roman" w:cs="Times New Roman"/>
          <w:lang w:eastAsia="sk-SK"/>
        </w:rPr>
        <w:br/>
        <w:t>zákon č.131 /2002 Z. z. o vysokých školách v znení neskorších predpisov</w:t>
      </w:r>
      <w:r w:rsidRPr="00F902FD">
        <w:rPr>
          <w:rFonts w:eastAsia="Times New Roman" w:cs="Times New Roman"/>
          <w:lang w:eastAsia="sk-SK"/>
        </w:rPr>
        <w:br/>
      </w:r>
      <w:r w:rsidR="00F902FD">
        <w:rPr>
          <w:rFonts w:eastAsia="Times New Roman" w:cs="Times New Roman"/>
          <w:lang w:eastAsia="sk-SK"/>
        </w:rPr>
        <w:t>________________________________</w:t>
      </w:r>
      <w:r w:rsidR="00F902FD">
        <w:rPr>
          <w:rFonts w:eastAsia="Times New Roman" w:cs="Times New Roman"/>
          <w:lang w:eastAsia="sk-SK"/>
        </w:rPr>
        <w:br/>
      </w:r>
      <w:r w:rsidRPr="00F902FD">
        <w:rPr>
          <w:rFonts w:eastAsia="Times New Roman" w:cs="Times New Roman"/>
          <w:lang w:eastAsia="sk-SK"/>
        </w:rPr>
        <w:br/>
      </w:r>
      <w:r w:rsidRPr="00F902FD">
        <w:rPr>
          <w:rFonts w:eastAsia="Times New Roman" w:cs="Times New Roman"/>
          <w:b/>
          <w:bCs/>
          <w:lang w:eastAsia="sk-SK"/>
        </w:rPr>
        <w:t>Účel spracúvania osobných údajov:</w:t>
      </w:r>
      <w:r w:rsidR="00F902FD" w:rsidRPr="00F902FD">
        <w:rPr>
          <w:rFonts w:eastAsia="Times New Roman" w:cs="Times New Roman"/>
          <w:lang w:eastAsia="sk-SK"/>
        </w:rPr>
        <w:t xml:space="preserve"> </w:t>
      </w:r>
    </w:p>
    <w:p w14:paraId="71C9F736" w14:textId="77777777" w:rsidR="00F902FD" w:rsidRPr="00F902FD" w:rsidRDefault="00E469ED" w:rsidP="00F902FD">
      <w:pPr>
        <w:spacing w:after="0" w:line="240" w:lineRule="auto"/>
        <w:rPr>
          <w:rFonts w:eastAsia="Times New Roman" w:cs="Times New Roman"/>
          <w:b/>
          <w:lang w:eastAsia="sk-SK"/>
        </w:rPr>
      </w:pPr>
      <w:r w:rsidRPr="00F902FD">
        <w:rPr>
          <w:rFonts w:eastAsia="Times New Roman" w:cs="Times New Roman"/>
          <w:lang w:eastAsia="sk-SK"/>
        </w:rPr>
        <w:t>spracúvanie osobných údajov študentov v súvislosti so štúdiom na verejnej vysokej škole</w:t>
      </w:r>
      <w:r w:rsidRPr="00F902FD">
        <w:rPr>
          <w:rFonts w:eastAsia="Times New Roman" w:cs="Times New Roman"/>
          <w:lang w:eastAsia="sk-SK"/>
        </w:rPr>
        <w:br/>
      </w:r>
      <w:r w:rsidRPr="00F902FD">
        <w:rPr>
          <w:rFonts w:eastAsia="Times New Roman" w:cs="Times New Roman"/>
          <w:lang w:eastAsia="sk-SK"/>
        </w:rPr>
        <w:br/>
      </w:r>
      <w:r w:rsidRPr="00F902FD">
        <w:rPr>
          <w:rFonts w:eastAsia="Times New Roman" w:cs="Times New Roman"/>
          <w:i/>
          <w:iCs/>
          <w:lang w:eastAsia="sk-SK"/>
        </w:rPr>
        <w:t>Právny základ spracúvania osobných údajov:</w:t>
      </w:r>
      <w:r w:rsidRPr="00F902FD">
        <w:rPr>
          <w:rFonts w:eastAsia="Times New Roman" w:cs="Times New Roman"/>
          <w:lang w:eastAsia="sk-SK"/>
        </w:rPr>
        <w:br/>
        <w:t>zákon č.131/2002 Z. z. o vysokých školách v znení neskorších predpisov, §115 (4) zákona č. 404/2011 o pobyte cudzincov a o zmene a doplnení niektorých zákonov</w:t>
      </w:r>
      <w:r w:rsidRPr="00F902FD">
        <w:rPr>
          <w:rFonts w:eastAsia="Times New Roman" w:cs="Times New Roman"/>
          <w:lang w:eastAsia="sk-SK"/>
        </w:rPr>
        <w:br/>
      </w:r>
      <w:r w:rsidRPr="00F902FD">
        <w:rPr>
          <w:rFonts w:eastAsia="Times New Roman" w:cs="Times New Roman"/>
          <w:lang w:eastAsia="sk-SK"/>
        </w:rPr>
        <w:br/>
      </w:r>
      <w:r w:rsidRPr="00F902FD">
        <w:rPr>
          <w:rFonts w:eastAsia="Times New Roman" w:cs="Times New Roman"/>
          <w:i/>
          <w:iCs/>
          <w:lang w:eastAsia="sk-SK"/>
        </w:rPr>
        <w:t>Kategórie príjemcov:</w:t>
      </w:r>
      <w:r w:rsidRPr="00F902FD">
        <w:rPr>
          <w:rFonts w:eastAsia="Times New Roman" w:cs="Times New Roman"/>
          <w:lang w:eastAsia="sk-SK"/>
        </w:rPr>
        <w:br/>
        <w:t>Ministerstvo školstva, vedy, výskumu a športu Slovenskej republiky</w:t>
      </w:r>
      <w:r w:rsidRPr="00F902FD">
        <w:rPr>
          <w:rFonts w:eastAsia="Times New Roman" w:cs="Times New Roman"/>
          <w:lang w:eastAsia="sk-SK"/>
        </w:rPr>
        <w:br/>
      </w:r>
      <w:r w:rsidR="00F902FD">
        <w:rPr>
          <w:rFonts w:eastAsia="Times New Roman" w:cs="Times New Roman"/>
          <w:lang w:eastAsia="sk-SK"/>
        </w:rPr>
        <w:t>_______________________________</w:t>
      </w:r>
      <w:r w:rsidRPr="00F902FD">
        <w:rPr>
          <w:rFonts w:eastAsia="Times New Roman" w:cs="Times New Roman"/>
          <w:lang w:eastAsia="sk-SK"/>
        </w:rPr>
        <w:br/>
      </w:r>
      <w:r w:rsidRPr="00F902FD">
        <w:rPr>
          <w:rFonts w:eastAsia="Times New Roman" w:cs="Times New Roman"/>
          <w:lang w:eastAsia="sk-SK"/>
        </w:rPr>
        <w:br/>
      </w:r>
      <w:r w:rsidRPr="00F902FD">
        <w:rPr>
          <w:rFonts w:eastAsia="Times New Roman" w:cs="Times New Roman"/>
          <w:b/>
          <w:bCs/>
          <w:lang w:eastAsia="sk-SK"/>
        </w:rPr>
        <w:t>Účel spracúvania osobných údajov:</w:t>
      </w:r>
      <w:r w:rsidRPr="00F902FD">
        <w:rPr>
          <w:rFonts w:eastAsia="Times New Roman" w:cs="Times New Roman"/>
          <w:lang w:eastAsia="sk-SK"/>
        </w:rPr>
        <w:br/>
        <w:t>realizácia poskytnutia sociálneho štipendia</w:t>
      </w:r>
      <w:r w:rsidRPr="00F902FD">
        <w:rPr>
          <w:rFonts w:eastAsia="Times New Roman" w:cs="Times New Roman"/>
          <w:lang w:eastAsia="sk-SK"/>
        </w:rPr>
        <w:br/>
      </w:r>
      <w:r w:rsidRPr="00F902FD">
        <w:rPr>
          <w:rFonts w:eastAsia="Times New Roman" w:cs="Times New Roman"/>
          <w:lang w:eastAsia="sk-SK"/>
        </w:rPr>
        <w:br/>
      </w:r>
      <w:r w:rsidRPr="00F902FD">
        <w:rPr>
          <w:rFonts w:eastAsia="Times New Roman" w:cs="Times New Roman"/>
          <w:i/>
          <w:iCs/>
          <w:lang w:eastAsia="sk-SK"/>
        </w:rPr>
        <w:t>Právny základ spracúvania osobných údajov:</w:t>
      </w:r>
      <w:r w:rsidRPr="00F902FD">
        <w:rPr>
          <w:rFonts w:eastAsia="Times New Roman" w:cs="Times New Roman"/>
          <w:lang w:eastAsia="sk-SK"/>
        </w:rPr>
        <w:br/>
        <w:t>zákon č. 131/2002 Z. z. o vysokých školách v znení neskorších predpisov, Vyhláška MŠ SR č. 102/2006 Z. z o priznávaní sociálneho štipendia študentom vysokých škôl</w:t>
      </w:r>
      <w:r w:rsidRPr="00F902FD">
        <w:rPr>
          <w:rFonts w:eastAsia="Times New Roman" w:cs="Times New Roman"/>
          <w:lang w:eastAsia="sk-SK"/>
        </w:rPr>
        <w:br/>
      </w:r>
      <w:r w:rsidR="00E20452">
        <w:rPr>
          <w:rFonts w:eastAsia="Times New Roman" w:cs="Times New Roman"/>
          <w:lang w:eastAsia="sk-SK"/>
        </w:rPr>
        <w:t>______________________________</w:t>
      </w:r>
      <w:r w:rsidRPr="00F902FD">
        <w:rPr>
          <w:rFonts w:eastAsia="Times New Roman" w:cs="Times New Roman"/>
          <w:lang w:eastAsia="sk-SK"/>
        </w:rPr>
        <w:br/>
      </w:r>
      <w:r w:rsidRPr="00F902FD">
        <w:rPr>
          <w:rFonts w:eastAsia="Times New Roman" w:cs="Times New Roman"/>
          <w:lang w:eastAsia="sk-SK"/>
        </w:rPr>
        <w:br/>
      </w:r>
      <w:r w:rsidRPr="00F902FD">
        <w:rPr>
          <w:rFonts w:eastAsia="Times New Roman" w:cs="Times New Roman"/>
          <w:b/>
          <w:bCs/>
          <w:lang w:eastAsia="sk-SK"/>
        </w:rPr>
        <w:t>Účel spracúvania osobných údajov:</w:t>
      </w:r>
      <w:r w:rsidR="00F902FD" w:rsidRPr="00F902FD">
        <w:rPr>
          <w:rFonts w:eastAsia="Times New Roman" w:cs="Times New Roman"/>
          <w:lang w:eastAsia="sk-SK"/>
        </w:rPr>
        <w:br/>
      </w:r>
      <w:r w:rsidRPr="00F902FD">
        <w:rPr>
          <w:rFonts w:eastAsia="Times New Roman" w:cs="Times New Roman"/>
          <w:lang w:eastAsia="sk-SK"/>
        </w:rPr>
        <w:t>zabezpečenie ubytovania študentov, zamestnancov a iných hostí v ŠD a v účelovom zariadení UKF</w:t>
      </w:r>
      <w:r w:rsidRPr="00F902FD">
        <w:rPr>
          <w:rFonts w:eastAsia="Times New Roman" w:cs="Times New Roman"/>
          <w:lang w:eastAsia="sk-SK"/>
        </w:rPr>
        <w:br/>
      </w:r>
      <w:r w:rsidRPr="00F902FD">
        <w:rPr>
          <w:rFonts w:eastAsia="Times New Roman" w:cs="Times New Roman"/>
          <w:lang w:eastAsia="sk-SK"/>
        </w:rPr>
        <w:br/>
      </w:r>
      <w:r w:rsidRPr="00F902FD">
        <w:rPr>
          <w:rFonts w:eastAsia="Times New Roman" w:cs="Times New Roman"/>
          <w:i/>
          <w:iCs/>
          <w:lang w:eastAsia="sk-SK"/>
        </w:rPr>
        <w:t>Právny základ spracúvania osobných údajov:</w:t>
      </w:r>
      <w:r w:rsidRPr="00F902FD">
        <w:rPr>
          <w:rFonts w:eastAsia="Times New Roman" w:cs="Times New Roman"/>
          <w:lang w:eastAsia="sk-SK"/>
        </w:rPr>
        <w:br/>
        <w:t>Čl. 6 ods. 1 písm. b) GDPR, § 24 zákona č. 253/1998 Z. z. o hlásení pobytu občanov Slovenskej republiky a registri obyvateľov Slovenskej republiky v znení zákona č. 216/2008 Z. z., zákon č. 404/2011 Z. z. o pobyte cudzincov a zákon č. 582/2004 Z. z. o miestnych daniach</w:t>
      </w:r>
      <w:r w:rsidRPr="00F902FD">
        <w:rPr>
          <w:rFonts w:eastAsia="Times New Roman" w:cs="Times New Roman"/>
          <w:lang w:eastAsia="sk-SK"/>
        </w:rPr>
        <w:br/>
      </w:r>
      <w:r w:rsidRPr="00F902FD">
        <w:rPr>
          <w:rFonts w:eastAsia="Times New Roman" w:cs="Times New Roman"/>
          <w:lang w:eastAsia="sk-SK"/>
        </w:rPr>
        <w:br/>
      </w:r>
      <w:r w:rsidRPr="00F902FD">
        <w:rPr>
          <w:rFonts w:eastAsia="Times New Roman" w:cs="Times New Roman"/>
          <w:i/>
          <w:iCs/>
          <w:lang w:eastAsia="sk-SK"/>
        </w:rPr>
        <w:t>Kategórie príjemcov:</w:t>
      </w:r>
      <w:r w:rsidRPr="00F902FD">
        <w:rPr>
          <w:rFonts w:eastAsia="Times New Roman" w:cs="Times New Roman"/>
          <w:lang w:eastAsia="sk-SK"/>
        </w:rPr>
        <w:br/>
        <w:t>Príslušný útvar Policajného zboru SR</w:t>
      </w:r>
      <w:r w:rsidRPr="00F902FD">
        <w:rPr>
          <w:rFonts w:eastAsia="Times New Roman" w:cs="Times New Roman"/>
          <w:lang w:eastAsia="sk-SK"/>
        </w:rPr>
        <w:br/>
      </w:r>
      <w:r w:rsidR="00F902FD">
        <w:rPr>
          <w:rFonts w:eastAsia="Times New Roman" w:cs="Times New Roman"/>
          <w:lang w:eastAsia="sk-SK"/>
        </w:rPr>
        <w:t>_____________________________</w:t>
      </w:r>
      <w:r w:rsidRPr="00F902FD">
        <w:rPr>
          <w:rFonts w:eastAsia="Times New Roman" w:cs="Times New Roman"/>
          <w:lang w:eastAsia="sk-SK"/>
        </w:rPr>
        <w:br/>
      </w:r>
      <w:r w:rsidRPr="00F902FD">
        <w:rPr>
          <w:rFonts w:eastAsia="Times New Roman" w:cs="Times New Roman"/>
          <w:lang w:eastAsia="sk-SK"/>
        </w:rPr>
        <w:lastRenderedPageBreak/>
        <w:br/>
      </w:r>
      <w:r w:rsidRPr="00F902FD">
        <w:rPr>
          <w:rFonts w:eastAsia="Times New Roman" w:cs="Times New Roman"/>
          <w:b/>
          <w:bCs/>
          <w:lang w:eastAsia="sk-SK"/>
        </w:rPr>
        <w:t>Účel spracúvania osobných údajov:</w:t>
      </w:r>
      <w:r w:rsidRPr="00F902FD">
        <w:rPr>
          <w:rFonts w:eastAsia="Times New Roman" w:cs="Times New Roman"/>
          <w:lang w:eastAsia="sk-SK"/>
        </w:rPr>
        <w:br/>
        <w:t>konanie na získanie vedecko-pedagogických titulov alebo umelecko-pedagogických titulov docent a profesor</w:t>
      </w:r>
      <w:r w:rsidRPr="00F902FD">
        <w:rPr>
          <w:rFonts w:eastAsia="Times New Roman" w:cs="Times New Roman"/>
          <w:lang w:eastAsia="sk-SK"/>
        </w:rPr>
        <w:br/>
      </w:r>
      <w:r w:rsidRPr="00F902FD">
        <w:rPr>
          <w:rFonts w:eastAsia="Times New Roman" w:cs="Times New Roman"/>
          <w:lang w:eastAsia="sk-SK"/>
        </w:rPr>
        <w:br/>
      </w:r>
      <w:r w:rsidRPr="00F902FD">
        <w:rPr>
          <w:rFonts w:eastAsia="Times New Roman" w:cs="Times New Roman"/>
          <w:i/>
          <w:iCs/>
          <w:lang w:eastAsia="sk-SK"/>
        </w:rPr>
        <w:t>Právny základ spracúvania osobných údajov:</w:t>
      </w:r>
      <w:r w:rsidRPr="00F902FD">
        <w:rPr>
          <w:rFonts w:eastAsia="Times New Roman" w:cs="Times New Roman"/>
          <w:lang w:eastAsia="sk-SK"/>
        </w:rPr>
        <w:br/>
        <w:t>zákon č. 131/2002 Z. z. o vysokých školách a o zmene a doplnení niektorých zákonov v znení neskorších predpisov, Vyhláška MŠ SR č. 6/2005 Z. z o postupe získavania vedecko -pedagogických titulov alebo umelecko-pedagogických titulov docent a profesor</w:t>
      </w:r>
      <w:r w:rsidRPr="00F902FD">
        <w:rPr>
          <w:rFonts w:eastAsia="Times New Roman" w:cs="Times New Roman"/>
          <w:lang w:eastAsia="sk-SK"/>
        </w:rPr>
        <w:br/>
      </w:r>
      <w:r w:rsidRPr="00F902FD">
        <w:rPr>
          <w:rFonts w:eastAsia="Times New Roman" w:cs="Times New Roman"/>
          <w:lang w:eastAsia="sk-SK"/>
        </w:rPr>
        <w:br/>
      </w:r>
      <w:r w:rsidRPr="00F902FD">
        <w:rPr>
          <w:rFonts w:eastAsia="Times New Roman" w:cs="Times New Roman"/>
          <w:i/>
          <w:iCs/>
          <w:lang w:eastAsia="sk-SK"/>
        </w:rPr>
        <w:t>Kategórie príjemcov:</w:t>
      </w:r>
      <w:r w:rsidRPr="00F902FD">
        <w:rPr>
          <w:rFonts w:eastAsia="Times New Roman" w:cs="Times New Roman"/>
          <w:lang w:eastAsia="sk-SK"/>
        </w:rPr>
        <w:br/>
        <w:t>Ministerstvo školstva, vedy, výskumu a športu SR</w:t>
      </w:r>
      <w:r w:rsidRPr="00F902FD">
        <w:rPr>
          <w:rFonts w:eastAsia="Times New Roman" w:cs="Times New Roman"/>
          <w:lang w:eastAsia="sk-SK"/>
        </w:rPr>
        <w:br/>
      </w:r>
      <w:r w:rsidR="00F902FD">
        <w:rPr>
          <w:rFonts w:eastAsia="Times New Roman" w:cs="Times New Roman"/>
          <w:lang w:eastAsia="sk-SK"/>
        </w:rPr>
        <w:t>_______________________________</w:t>
      </w:r>
      <w:r w:rsidRPr="00F902FD">
        <w:rPr>
          <w:rFonts w:eastAsia="Times New Roman" w:cs="Times New Roman"/>
          <w:lang w:eastAsia="sk-SK"/>
        </w:rPr>
        <w:br/>
      </w:r>
      <w:r w:rsidRPr="00F902FD">
        <w:rPr>
          <w:rFonts w:eastAsia="Times New Roman" w:cs="Times New Roman"/>
          <w:lang w:eastAsia="sk-SK"/>
        </w:rPr>
        <w:br/>
      </w:r>
      <w:r w:rsidRPr="00F902FD">
        <w:rPr>
          <w:rFonts w:eastAsia="Times New Roman" w:cs="Times New Roman"/>
          <w:b/>
          <w:bCs/>
          <w:lang w:eastAsia="sk-SK"/>
        </w:rPr>
        <w:t>Účel spracúvania osobných údajov:</w:t>
      </w:r>
      <w:r w:rsidRPr="00F902FD">
        <w:rPr>
          <w:rFonts w:eastAsia="Times New Roman" w:cs="Times New Roman"/>
          <w:lang w:eastAsia="sk-SK"/>
        </w:rPr>
        <w:br/>
        <w:t>realizácia mobilít študentov a pracovníkov v rámci programov (napr. ERASMUS+)</w:t>
      </w:r>
      <w:r w:rsidRPr="00F902FD">
        <w:rPr>
          <w:rFonts w:eastAsia="Times New Roman" w:cs="Times New Roman"/>
          <w:lang w:eastAsia="sk-SK"/>
        </w:rPr>
        <w:br/>
      </w:r>
      <w:r w:rsidRPr="00F902FD">
        <w:rPr>
          <w:rFonts w:eastAsia="Times New Roman" w:cs="Times New Roman"/>
          <w:lang w:eastAsia="sk-SK"/>
        </w:rPr>
        <w:br/>
      </w:r>
      <w:r w:rsidRPr="00F902FD">
        <w:rPr>
          <w:rFonts w:eastAsia="Times New Roman" w:cs="Times New Roman"/>
          <w:i/>
          <w:iCs/>
          <w:lang w:eastAsia="sk-SK"/>
        </w:rPr>
        <w:t>Kategórie príjemcov:</w:t>
      </w:r>
      <w:r w:rsidRPr="00F902FD">
        <w:rPr>
          <w:rFonts w:eastAsia="Times New Roman" w:cs="Times New Roman"/>
          <w:lang w:eastAsia="sk-SK"/>
        </w:rPr>
        <w:br/>
        <w:t>zahraničné prijímajúce organizácie (napr. zahraničné vzdelávacie inštitúcie)</w:t>
      </w:r>
      <w:r w:rsidR="00361B3E">
        <w:rPr>
          <w:rFonts w:eastAsia="Times New Roman" w:cs="Times New Roman"/>
          <w:lang w:eastAsia="sk-SK"/>
        </w:rPr>
        <w:t xml:space="preserve">, </w:t>
      </w:r>
      <w:r w:rsidR="00413925">
        <w:rPr>
          <w:rFonts w:eastAsia="Times New Roman" w:cs="Times New Roman"/>
          <w:lang w:eastAsia="sk-SK"/>
        </w:rPr>
        <w:t>Slovenská akademická asociácia pre medzinárodnú spoluprácu – Národná agentúra programu Erasmus+ pre vzdelávanie a odbornú prípravu, EACEA – Výkonná agentúra pre vzdelávanie, audiovizuálny sektor a kultúru</w:t>
      </w:r>
      <w:r w:rsidRPr="00F902FD">
        <w:rPr>
          <w:rFonts w:eastAsia="Times New Roman" w:cs="Times New Roman"/>
          <w:lang w:eastAsia="sk-SK"/>
        </w:rPr>
        <w:br/>
      </w:r>
      <w:r w:rsidR="00F902FD">
        <w:rPr>
          <w:rFonts w:eastAsia="Times New Roman" w:cs="Times New Roman"/>
          <w:b/>
          <w:lang w:eastAsia="sk-SK"/>
        </w:rPr>
        <w:t>_______________________________</w:t>
      </w:r>
    </w:p>
    <w:p w14:paraId="6C1DCE9F" w14:textId="77777777" w:rsidR="00E20452" w:rsidRDefault="00E20452" w:rsidP="00E20452">
      <w:pPr>
        <w:shd w:val="clear" w:color="auto" w:fill="FFFFFF" w:themeFill="background1"/>
        <w:spacing w:after="0" w:line="240" w:lineRule="auto"/>
        <w:rPr>
          <w:rFonts w:eastAsia="Times New Roman" w:cs="Times New Roman"/>
          <w:b/>
          <w:lang w:eastAsia="sk-SK"/>
        </w:rPr>
      </w:pPr>
    </w:p>
    <w:p w14:paraId="4E8C9B47" w14:textId="77777777" w:rsidR="00F902FD" w:rsidRPr="00F902FD" w:rsidRDefault="00F902FD" w:rsidP="00E20452">
      <w:pPr>
        <w:shd w:val="clear" w:color="auto" w:fill="EEECE1" w:themeFill="background2"/>
        <w:spacing w:after="0" w:line="240" w:lineRule="auto"/>
        <w:rPr>
          <w:rFonts w:eastAsia="Times New Roman" w:cs="Times New Roman"/>
          <w:b/>
          <w:lang w:eastAsia="sk-SK"/>
        </w:rPr>
      </w:pPr>
      <w:r w:rsidRPr="00F902FD">
        <w:rPr>
          <w:rFonts w:eastAsia="Times New Roman" w:cs="Times New Roman"/>
          <w:b/>
          <w:lang w:eastAsia="sk-SK"/>
        </w:rPr>
        <w:t>Lehota uchovávania údajov:</w:t>
      </w:r>
    </w:p>
    <w:p w14:paraId="032DD3D4" w14:textId="77777777" w:rsidR="00E20452" w:rsidRDefault="00E20452" w:rsidP="00E20452">
      <w:pPr>
        <w:tabs>
          <w:tab w:val="left" w:pos="2977"/>
          <w:tab w:val="left" w:pos="6521"/>
        </w:tabs>
        <w:spacing w:after="0" w:line="240" w:lineRule="auto"/>
        <w:rPr>
          <w:rFonts w:eastAsia="Times New Roman" w:cs="Times New Roman"/>
          <w:lang w:eastAsia="sk-SK"/>
        </w:rPr>
      </w:pPr>
    </w:p>
    <w:p w14:paraId="1024281D" w14:textId="77777777" w:rsidR="00E469ED" w:rsidRPr="00F902FD" w:rsidRDefault="00E469ED" w:rsidP="00E20452">
      <w:pPr>
        <w:tabs>
          <w:tab w:val="left" w:pos="2977"/>
          <w:tab w:val="left" w:pos="6521"/>
        </w:tabs>
        <w:spacing w:after="0" w:line="240" w:lineRule="auto"/>
        <w:rPr>
          <w:rFonts w:eastAsia="Times New Roman" w:cs="Arial"/>
          <w:vanish/>
          <w:lang w:eastAsia="sk-SK"/>
        </w:rPr>
      </w:pPr>
      <w:r w:rsidRPr="00F902FD">
        <w:rPr>
          <w:rFonts w:eastAsia="Times New Roman" w:cs="Times New Roman"/>
          <w:lang w:eastAsia="sk-SK"/>
        </w:rPr>
        <w:t xml:space="preserve">V zmysle §55 ods. 9 zákona č. 131/2002 </w:t>
      </w:r>
      <w:proofErr w:type="spellStart"/>
      <w:r w:rsidRPr="00F902FD">
        <w:rPr>
          <w:rFonts w:eastAsia="Times New Roman" w:cs="Times New Roman"/>
          <w:lang w:eastAsia="sk-SK"/>
        </w:rPr>
        <w:t>Z.z</w:t>
      </w:r>
      <w:proofErr w:type="spellEnd"/>
      <w:r w:rsidRPr="00F902FD">
        <w:rPr>
          <w:rFonts w:eastAsia="Times New Roman" w:cs="Times New Roman"/>
          <w:lang w:eastAsia="sk-SK"/>
        </w:rPr>
        <w:t>. o vysokých školách je UKF v Nitre ako prevádzkovateľ povinná uložiť dokumentáciu prijímacieho konania, dokumentáciu o zápise na štúdium a zápisoch do ďalšej časti štúdia, výpis výsledkov štúdia, kópie dokladov o absolvovaní štúdia a dokumentáciu rozhodovania o akademických právach a povinnostiach študenta na 25 rokov odo dňa skončenia štúdia dotknutej osoby.</w:t>
      </w:r>
      <w:r w:rsidR="00F902FD" w:rsidRPr="00F902FD">
        <w:rPr>
          <w:rFonts w:eastAsia="Times New Roman" w:cs="Times New Roman"/>
          <w:lang w:eastAsia="sk-SK"/>
        </w:rPr>
        <w:br/>
      </w:r>
      <w:r w:rsidRPr="00F902FD">
        <w:rPr>
          <w:rFonts w:eastAsia="Times New Roman" w:cs="Times New Roman"/>
          <w:lang w:eastAsia="sk-SK"/>
        </w:rPr>
        <w:t xml:space="preserve">V zmysle §73 ods. 8 zákona č. 131/2002 </w:t>
      </w:r>
      <w:proofErr w:type="spellStart"/>
      <w:r w:rsidRPr="00F902FD">
        <w:rPr>
          <w:rFonts w:eastAsia="Times New Roman" w:cs="Times New Roman"/>
          <w:lang w:eastAsia="sk-SK"/>
        </w:rPr>
        <w:t>Z.z</w:t>
      </w:r>
      <w:proofErr w:type="spellEnd"/>
      <w:r w:rsidRPr="00F902FD">
        <w:rPr>
          <w:rFonts w:eastAsia="Times New Roman" w:cs="Times New Roman"/>
          <w:lang w:eastAsia="sk-SK"/>
        </w:rPr>
        <w:t>. o vysokých školách je UKF v Nitre ako prevádzkovateľ povinná uchovávať údaje 50 rokov od skončenia štúdia dotknutej osoby.</w:t>
      </w:r>
      <w:r w:rsidRPr="00F902FD">
        <w:rPr>
          <w:rFonts w:eastAsia="Times New Roman" w:cs="Times New Roman"/>
          <w:lang w:eastAsia="sk-SK"/>
        </w:rPr>
        <w:br/>
        <w:t>UKF v Nitre archivuje a uchováva osobné údaje dotknutej osoby po dobu stanovenú platnými právnymi predpismi, Zákonom č. 395/2002 Z. z. o archívoch a registratúrach a vnútornými predpismi prevádzkovateľa, resp. po dobu, na ktorú dotknutá osoba udelila súhlas, ak sa osobné údaje spracúvajú na tomto právnom základe. Osobné údaje spracúvajú len oprávnené osoby, ktoré boli náležitým spôsobom poučené.</w:t>
      </w:r>
      <w:r w:rsidRPr="00F902FD">
        <w:rPr>
          <w:rFonts w:eastAsia="Times New Roman" w:cs="Times New Roman"/>
          <w:lang w:eastAsia="sk-SK"/>
        </w:rPr>
        <w:br/>
      </w:r>
      <w:r w:rsidRPr="00F902FD">
        <w:rPr>
          <w:rFonts w:eastAsia="Times New Roman" w:cs="Times New Roman"/>
          <w:lang w:eastAsia="sk-SK"/>
        </w:rPr>
        <w:br/>
        <w:t>Na UKF v Nitre neexistuje automatizované rozhodovanie vrátane profilovania uvedené v čl. 22 ods. 1 až 4 GDPR.</w:t>
      </w:r>
      <w:r w:rsidRPr="00F902FD">
        <w:rPr>
          <w:rFonts w:eastAsia="Times New Roman" w:cs="Times New Roman"/>
          <w:lang w:eastAsia="sk-SK"/>
        </w:rPr>
        <w:br/>
      </w:r>
      <w:r w:rsidRPr="00F902FD">
        <w:rPr>
          <w:rFonts w:eastAsia="Times New Roman" w:cs="Times New Roman"/>
          <w:lang w:eastAsia="sk-SK"/>
        </w:rPr>
        <w:br/>
      </w:r>
      <w:r w:rsidRPr="00E20452">
        <w:rPr>
          <w:rFonts w:eastAsia="Times New Roman" w:cs="Times New Roman"/>
          <w:b/>
          <w:shd w:val="clear" w:color="auto" w:fill="EEECE1" w:themeFill="background2"/>
          <w:lang w:eastAsia="sk-SK"/>
        </w:rPr>
        <w:t>Poučenie o právach dotknutej osoby:</w:t>
      </w:r>
      <w:r w:rsidR="00E20452" w:rsidRPr="00E20452">
        <w:rPr>
          <w:rFonts w:eastAsia="Times New Roman" w:cs="Times New Roman"/>
          <w:b/>
          <w:shd w:val="clear" w:color="auto" w:fill="EEECE1" w:themeFill="background2"/>
          <w:lang w:eastAsia="sk-SK"/>
        </w:rPr>
        <w:t xml:space="preserve">   </w:t>
      </w:r>
      <w:r w:rsidRPr="00E20452">
        <w:rPr>
          <w:rFonts w:eastAsia="Times New Roman" w:cs="Times New Roman"/>
          <w:b/>
          <w:shd w:val="clear" w:color="auto" w:fill="EEECE1" w:themeFill="background2"/>
          <w:lang w:eastAsia="sk-SK"/>
        </w:rPr>
        <w:br/>
      </w:r>
      <w:r w:rsidRPr="00F902FD">
        <w:rPr>
          <w:rFonts w:eastAsia="Times New Roman" w:cs="Times New Roman"/>
          <w:lang w:eastAsia="sk-SK"/>
        </w:rPr>
        <w:br/>
        <w:t>Dotknutá osoba má právo na základe písomnej žiadosti od prevádzkovateľa:</w:t>
      </w:r>
      <w:r w:rsidRPr="00F902FD">
        <w:rPr>
          <w:rFonts w:eastAsia="Times New Roman" w:cs="Times New Roman"/>
          <w:lang w:eastAsia="sk-SK"/>
        </w:rPr>
        <w:br/>
        <w:t>a) požadovať prístup k jej osobným údajom;</w:t>
      </w:r>
      <w:r w:rsidRPr="00F902FD">
        <w:rPr>
          <w:rFonts w:eastAsia="Times New Roman" w:cs="Times New Roman"/>
          <w:lang w:eastAsia="sk-SK"/>
        </w:rPr>
        <w:br/>
        <w:t>b) požadovať opravu, vymazanie alebo obmedzenie spracúvania jej osobných údajov;</w:t>
      </w:r>
      <w:r w:rsidRPr="00F902FD">
        <w:rPr>
          <w:rFonts w:eastAsia="Times New Roman" w:cs="Times New Roman"/>
          <w:lang w:eastAsia="sk-SK"/>
        </w:rPr>
        <w:br/>
        <w:t>c) namietať spracúvanie osobných údajov,</w:t>
      </w:r>
      <w:r w:rsidRPr="00F902FD">
        <w:rPr>
          <w:rFonts w:eastAsia="Times New Roman" w:cs="Times New Roman"/>
          <w:lang w:eastAsia="sk-SK"/>
        </w:rPr>
        <w:br/>
        <w:t>d) na prenosnosť svojich osobných údajov;</w:t>
      </w:r>
      <w:r w:rsidRPr="00F902FD">
        <w:rPr>
          <w:rFonts w:eastAsia="Times New Roman" w:cs="Times New Roman"/>
          <w:lang w:eastAsia="sk-SK"/>
        </w:rPr>
        <w:br/>
        <w:t>e) kedykoľvek svoj súhlas so spracúvaním osobných údajov odvolať, ak sa osobné údaje spracúvajú na tomto právnom základe,</w:t>
      </w:r>
      <w:r w:rsidRPr="00F902FD">
        <w:rPr>
          <w:rFonts w:eastAsia="Times New Roman" w:cs="Times New Roman"/>
          <w:lang w:eastAsia="sk-SK"/>
        </w:rPr>
        <w:br/>
        <w:t>f) právo podať sťažnosť dozornému orgánu t. j. Úradu na ochranu osobných údajov Slovenskej republiky.</w:t>
      </w:r>
      <w:r w:rsidRPr="00F902FD">
        <w:rPr>
          <w:rFonts w:eastAsia="Times New Roman" w:cs="Times New Roman"/>
          <w:lang w:eastAsia="sk-SK"/>
        </w:rPr>
        <w:br/>
      </w:r>
      <w:r w:rsidRPr="00F902FD">
        <w:rPr>
          <w:rFonts w:eastAsia="Times New Roman" w:cs="Times New Roman"/>
          <w:lang w:eastAsia="sk-SK"/>
        </w:rPr>
        <w:br/>
        <w:t xml:space="preserve">Uvedené práva dotknutej osoby sú bližšie špecifikované v článkoch 15 až 21 GDPR. </w:t>
      </w:r>
      <w:r w:rsidRPr="00F902FD">
        <w:rPr>
          <w:rFonts w:eastAsia="Times New Roman" w:cs="Arial"/>
          <w:vanish/>
          <w:lang w:eastAsia="sk-SK"/>
        </w:rPr>
        <w:t>Spodná časť formulára</w:t>
      </w:r>
    </w:p>
    <w:p w14:paraId="56238793" w14:textId="77777777" w:rsidR="00E469ED" w:rsidRPr="00F902FD" w:rsidRDefault="00E469ED" w:rsidP="00E469ED">
      <w:pPr>
        <w:pBdr>
          <w:bottom w:val="single" w:sz="6" w:space="1" w:color="auto"/>
        </w:pBdr>
        <w:spacing w:after="0" w:line="240" w:lineRule="auto"/>
        <w:jc w:val="center"/>
        <w:rPr>
          <w:rFonts w:eastAsia="Times New Roman" w:cs="Arial"/>
          <w:vanish/>
          <w:lang w:eastAsia="sk-SK"/>
        </w:rPr>
      </w:pPr>
      <w:r w:rsidRPr="00F902FD">
        <w:rPr>
          <w:rFonts w:eastAsia="Times New Roman" w:cs="Arial"/>
          <w:vanish/>
          <w:lang w:eastAsia="sk-SK"/>
        </w:rPr>
        <w:t>Začiatok formulára</w:t>
      </w:r>
    </w:p>
    <w:p w14:paraId="2C14F53C" w14:textId="77777777" w:rsidR="00E469ED" w:rsidRPr="00F902FD" w:rsidRDefault="00E469ED" w:rsidP="00E469ED">
      <w:pPr>
        <w:pBdr>
          <w:top w:val="single" w:sz="6" w:space="1" w:color="auto"/>
        </w:pBdr>
        <w:spacing w:after="0" w:line="240" w:lineRule="auto"/>
        <w:jc w:val="center"/>
        <w:rPr>
          <w:rFonts w:eastAsia="Times New Roman" w:cs="Arial"/>
          <w:vanish/>
          <w:lang w:eastAsia="sk-SK"/>
        </w:rPr>
      </w:pPr>
      <w:r w:rsidRPr="00F902FD">
        <w:rPr>
          <w:rFonts w:eastAsia="Times New Roman" w:cs="Arial"/>
          <w:vanish/>
          <w:lang w:eastAsia="sk-SK"/>
        </w:rPr>
        <w:t>Spodná časť formulára</w:t>
      </w:r>
    </w:p>
    <w:p w14:paraId="3B10C8AD" w14:textId="77777777" w:rsidR="00C71624" w:rsidRPr="00F902FD" w:rsidRDefault="00C71624"/>
    <w:sectPr w:rsidR="00C71624" w:rsidRPr="00F902FD" w:rsidSect="00E20452">
      <w:pgSz w:w="11906" w:h="16838"/>
      <w:pgMar w:top="1247" w:right="1247" w:bottom="1247" w:left="124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9ED"/>
    <w:rsid w:val="00037447"/>
    <w:rsid w:val="0006550A"/>
    <w:rsid w:val="0009320D"/>
    <w:rsid w:val="0025037C"/>
    <w:rsid w:val="002B7364"/>
    <w:rsid w:val="00361B3E"/>
    <w:rsid w:val="00413925"/>
    <w:rsid w:val="007B01B5"/>
    <w:rsid w:val="008E59BC"/>
    <w:rsid w:val="009D51FF"/>
    <w:rsid w:val="00C71624"/>
    <w:rsid w:val="00CD3D8A"/>
    <w:rsid w:val="00CE4632"/>
    <w:rsid w:val="00D87506"/>
    <w:rsid w:val="00E20452"/>
    <w:rsid w:val="00E469ED"/>
    <w:rsid w:val="00F203B8"/>
    <w:rsid w:val="00F902F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9B1399"/>
  <w15:docId w15:val="{E4C7619B-DF35-4A10-84EC-861C9BA522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1">
    <w:name w:val="heading 1"/>
    <w:basedOn w:val="Normlny"/>
    <w:link w:val="Nadpis1Char"/>
    <w:uiPriority w:val="9"/>
    <w:qFormat/>
    <w:rsid w:val="00E469E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sk-SK"/>
    </w:rPr>
  </w:style>
  <w:style w:type="paragraph" w:styleId="Nadpis2">
    <w:name w:val="heading 2"/>
    <w:basedOn w:val="Normlny"/>
    <w:next w:val="Normlny"/>
    <w:link w:val="Nadpis2Char"/>
    <w:uiPriority w:val="9"/>
    <w:semiHidden/>
    <w:unhideWhenUsed/>
    <w:qFormat/>
    <w:rsid w:val="0009320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y"/>
    <w:link w:val="Nadpis3Char"/>
    <w:uiPriority w:val="9"/>
    <w:qFormat/>
    <w:rsid w:val="00E469ED"/>
    <w:pPr>
      <w:spacing w:before="100" w:beforeAutospacing="1" w:after="100" w:afterAutospacing="1" w:line="240" w:lineRule="auto"/>
      <w:outlineLvl w:val="2"/>
    </w:pPr>
    <w:rPr>
      <w:rFonts w:ascii="Times New Roman" w:eastAsia="Times New Roman" w:hAnsi="Times New Roman" w:cs="Times New Roman"/>
      <w:b/>
      <w:bCs/>
      <w:sz w:val="27"/>
      <w:szCs w:val="27"/>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E469ED"/>
    <w:rPr>
      <w:rFonts w:ascii="Times New Roman" w:eastAsia="Times New Roman" w:hAnsi="Times New Roman" w:cs="Times New Roman"/>
      <w:b/>
      <w:bCs/>
      <w:kern w:val="36"/>
      <w:sz w:val="48"/>
      <w:szCs w:val="48"/>
      <w:lang w:eastAsia="sk-SK"/>
    </w:rPr>
  </w:style>
  <w:style w:type="character" w:customStyle="1" w:styleId="Nadpis3Char">
    <w:name w:val="Nadpis 3 Char"/>
    <w:basedOn w:val="Predvolenpsmoodseku"/>
    <w:link w:val="Nadpis3"/>
    <w:uiPriority w:val="9"/>
    <w:rsid w:val="00E469ED"/>
    <w:rPr>
      <w:rFonts w:ascii="Times New Roman" w:eastAsia="Times New Roman" w:hAnsi="Times New Roman" w:cs="Times New Roman"/>
      <w:b/>
      <w:bCs/>
      <w:sz w:val="27"/>
      <w:szCs w:val="27"/>
      <w:lang w:eastAsia="sk-SK"/>
    </w:rPr>
  </w:style>
  <w:style w:type="paragraph" w:styleId="Normlnywebov">
    <w:name w:val="Normal (Web)"/>
    <w:basedOn w:val="Normlny"/>
    <w:uiPriority w:val="99"/>
    <w:semiHidden/>
    <w:unhideWhenUsed/>
    <w:rsid w:val="00E469ED"/>
    <w:pPr>
      <w:spacing w:before="100" w:beforeAutospacing="1" w:after="100" w:afterAutospacing="1" w:line="240" w:lineRule="auto"/>
    </w:pPr>
    <w:rPr>
      <w:rFonts w:ascii="Times New Roman" w:eastAsia="Times New Roman" w:hAnsi="Times New Roman" w:cs="Times New Roman"/>
      <w:sz w:val="24"/>
      <w:szCs w:val="24"/>
      <w:lang w:eastAsia="sk-SK"/>
    </w:rPr>
  </w:style>
  <w:style w:type="paragraph" w:styleId="z-Hornokrajformulra">
    <w:name w:val="HTML Top of Form"/>
    <w:basedOn w:val="Normlny"/>
    <w:next w:val="Normlny"/>
    <w:link w:val="z-HornokrajformulraChar"/>
    <w:hidden/>
    <w:uiPriority w:val="99"/>
    <w:semiHidden/>
    <w:unhideWhenUsed/>
    <w:rsid w:val="00E469ED"/>
    <w:pPr>
      <w:pBdr>
        <w:bottom w:val="single" w:sz="6" w:space="1" w:color="auto"/>
      </w:pBdr>
      <w:spacing w:after="0" w:line="240" w:lineRule="auto"/>
      <w:jc w:val="center"/>
    </w:pPr>
    <w:rPr>
      <w:rFonts w:ascii="Arial" w:eastAsia="Times New Roman" w:hAnsi="Arial" w:cs="Arial"/>
      <w:vanish/>
      <w:sz w:val="16"/>
      <w:szCs w:val="16"/>
      <w:lang w:eastAsia="sk-SK"/>
    </w:rPr>
  </w:style>
  <w:style w:type="character" w:customStyle="1" w:styleId="z-HornokrajformulraChar">
    <w:name w:val="z-Horný okraj formulára Char"/>
    <w:basedOn w:val="Predvolenpsmoodseku"/>
    <w:link w:val="z-Hornokrajformulra"/>
    <w:uiPriority w:val="99"/>
    <w:semiHidden/>
    <w:rsid w:val="00E469ED"/>
    <w:rPr>
      <w:rFonts w:ascii="Arial" w:eastAsia="Times New Roman" w:hAnsi="Arial" w:cs="Arial"/>
      <w:vanish/>
      <w:sz w:val="16"/>
      <w:szCs w:val="16"/>
      <w:lang w:eastAsia="sk-SK"/>
    </w:rPr>
  </w:style>
  <w:style w:type="character" w:styleId="Hypertextovprepojenie">
    <w:name w:val="Hyperlink"/>
    <w:basedOn w:val="Predvolenpsmoodseku"/>
    <w:uiPriority w:val="99"/>
    <w:semiHidden/>
    <w:unhideWhenUsed/>
    <w:rsid w:val="00E469ED"/>
    <w:rPr>
      <w:color w:val="0000FF"/>
      <w:u w:val="single"/>
    </w:rPr>
  </w:style>
  <w:style w:type="paragraph" w:styleId="z-Spodnokrajformulra">
    <w:name w:val="HTML Bottom of Form"/>
    <w:basedOn w:val="Normlny"/>
    <w:next w:val="Normlny"/>
    <w:link w:val="z-SpodnokrajformulraChar"/>
    <w:hidden/>
    <w:uiPriority w:val="99"/>
    <w:semiHidden/>
    <w:unhideWhenUsed/>
    <w:rsid w:val="00E469ED"/>
    <w:pPr>
      <w:pBdr>
        <w:top w:val="single" w:sz="6" w:space="1" w:color="auto"/>
      </w:pBdr>
      <w:spacing w:after="0" w:line="240" w:lineRule="auto"/>
      <w:jc w:val="center"/>
    </w:pPr>
    <w:rPr>
      <w:rFonts w:ascii="Arial" w:eastAsia="Times New Roman" w:hAnsi="Arial" w:cs="Arial"/>
      <w:vanish/>
      <w:sz w:val="16"/>
      <w:szCs w:val="16"/>
      <w:lang w:eastAsia="sk-SK"/>
    </w:rPr>
  </w:style>
  <w:style w:type="character" w:customStyle="1" w:styleId="z-SpodnokrajformulraChar">
    <w:name w:val="z-Spodný okraj formulára Char"/>
    <w:basedOn w:val="Predvolenpsmoodseku"/>
    <w:link w:val="z-Spodnokrajformulra"/>
    <w:uiPriority w:val="99"/>
    <w:semiHidden/>
    <w:rsid w:val="00E469ED"/>
    <w:rPr>
      <w:rFonts w:ascii="Arial" w:eastAsia="Times New Roman" w:hAnsi="Arial" w:cs="Arial"/>
      <w:vanish/>
      <w:sz w:val="16"/>
      <w:szCs w:val="16"/>
      <w:lang w:eastAsia="sk-SK"/>
    </w:rPr>
  </w:style>
  <w:style w:type="character" w:customStyle="1" w:styleId="Nadpis2Char">
    <w:name w:val="Nadpis 2 Char"/>
    <w:basedOn w:val="Predvolenpsmoodseku"/>
    <w:link w:val="Nadpis2"/>
    <w:uiPriority w:val="9"/>
    <w:semiHidden/>
    <w:rsid w:val="0009320D"/>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04636831">
      <w:bodyDiv w:val="1"/>
      <w:marLeft w:val="0"/>
      <w:marRight w:val="0"/>
      <w:marTop w:val="0"/>
      <w:marBottom w:val="0"/>
      <w:divBdr>
        <w:top w:val="none" w:sz="0" w:space="0" w:color="auto"/>
        <w:left w:val="none" w:sz="0" w:space="0" w:color="auto"/>
        <w:bottom w:val="none" w:sz="0" w:space="0" w:color="auto"/>
        <w:right w:val="none" w:sz="0" w:space="0" w:color="auto"/>
      </w:divBdr>
      <w:divsChild>
        <w:div w:id="894856836">
          <w:marLeft w:val="0"/>
          <w:marRight w:val="0"/>
          <w:marTop w:val="0"/>
          <w:marBottom w:val="0"/>
          <w:divBdr>
            <w:top w:val="none" w:sz="0" w:space="0" w:color="auto"/>
            <w:left w:val="none" w:sz="0" w:space="0" w:color="auto"/>
            <w:bottom w:val="none" w:sz="0" w:space="0" w:color="auto"/>
            <w:right w:val="none" w:sz="0" w:space="0" w:color="auto"/>
          </w:divBdr>
          <w:divsChild>
            <w:div w:id="512956182">
              <w:marLeft w:val="0"/>
              <w:marRight w:val="0"/>
              <w:marTop w:val="0"/>
              <w:marBottom w:val="0"/>
              <w:divBdr>
                <w:top w:val="none" w:sz="0" w:space="0" w:color="auto"/>
                <w:left w:val="none" w:sz="0" w:space="0" w:color="auto"/>
                <w:bottom w:val="none" w:sz="0" w:space="0" w:color="auto"/>
                <w:right w:val="none" w:sz="0" w:space="0" w:color="auto"/>
              </w:divBdr>
              <w:divsChild>
                <w:div w:id="1940017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492397">
          <w:marLeft w:val="0"/>
          <w:marRight w:val="0"/>
          <w:marTop w:val="0"/>
          <w:marBottom w:val="0"/>
          <w:divBdr>
            <w:top w:val="none" w:sz="0" w:space="0" w:color="auto"/>
            <w:left w:val="none" w:sz="0" w:space="0" w:color="auto"/>
            <w:bottom w:val="none" w:sz="0" w:space="0" w:color="auto"/>
            <w:right w:val="none" w:sz="0" w:space="0" w:color="auto"/>
          </w:divBdr>
          <w:divsChild>
            <w:div w:id="429014043">
              <w:marLeft w:val="0"/>
              <w:marRight w:val="0"/>
              <w:marTop w:val="0"/>
              <w:marBottom w:val="0"/>
              <w:divBdr>
                <w:top w:val="none" w:sz="0" w:space="0" w:color="auto"/>
                <w:left w:val="none" w:sz="0" w:space="0" w:color="auto"/>
                <w:bottom w:val="none" w:sz="0" w:space="0" w:color="auto"/>
                <w:right w:val="none" w:sz="0" w:space="0" w:color="auto"/>
              </w:divBdr>
              <w:divsChild>
                <w:div w:id="1429472351">
                  <w:marLeft w:val="0"/>
                  <w:marRight w:val="0"/>
                  <w:marTop w:val="0"/>
                  <w:marBottom w:val="0"/>
                  <w:divBdr>
                    <w:top w:val="none" w:sz="0" w:space="0" w:color="auto"/>
                    <w:left w:val="none" w:sz="0" w:space="0" w:color="auto"/>
                    <w:bottom w:val="none" w:sz="0" w:space="0" w:color="auto"/>
                    <w:right w:val="none" w:sz="0" w:space="0" w:color="auto"/>
                  </w:divBdr>
                </w:div>
                <w:div w:id="63308103">
                  <w:marLeft w:val="0"/>
                  <w:marRight w:val="0"/>
                  <w:marTop w:val="0"/>
                  <w:marBottom w:val="0"/>
                  <w:divBdr>
                    <w:top w:val="none" w:sz="0" w:space="0" w:color="auto"/>
                    <w:left w:val="none" w:sz="0" w:space="0" w:color="auto"/>
                    <w:bottom w:val="none" w:sz="0" w:space="0" w:color="auto"/>
                    <w:right w:val="none" w:sz="0" w:space="0" w:color="auto"/>
                  </w:divBdr>
                  <w:divsChild>
                    <w:div w:id="110218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gdpr@ukf.sk" TargetMode="External"/><Relationship Id="rId4" Type="http://schemas.openxmlformats.org/officeDocument/2006/relationships/hyperlink" Target="mailto:rektor@ukf.sk"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1568</Words>
  <Characters>8944</Characters>
  <Application>Microsoft Office Word</Application>
  <DocSecurity>0</DocSecurity>
  <Lines>74</Lines>
  <Paragraphs>20</Paragraphs>
  <ScaleCrop>false</ScaleCrop>
  <HeadingPairs>
    <vt:vector size="2" baseType="variant">
      <vt:variant>
        <vt:lpstr>Názov</vt:lpstr>
      </vt:variant>
      <vt:variant>
        <vt:i4>1</vt:i4>
      </vt:variant>
    </vt:vector>
  </HeadingPairs>
  <TitlesOfParts>
    <vt:vector size="1" baseType="lpstr">
      <vt:lpstr/>
    </vt:vector>
  </TitlesOfParts>
  <Company>Hewlett-Packard Company</Company>
  <LinksUpToDate>false</LinksUpToDate>
  <CharactersWithSpaces>10492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kbutorova</dc:creator>
  <cp:lastModifiedBy>Hana Kiková</cp:lastModifiedBy>
  <cp:revision>2</cp:revision>
  <dcterms:created xsi:type="dcterms:W3CDTF">2024-10-21T19:25:00Z</dcterms:created>
  <dcterms:modified xsi:type="dcterms:W3CDTF">2024-10-21T19:25:00Z</dcterms:modified>
</cp:coreProperties>
</file>